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94FC7" w14:textId="77777777" w:rsidR="001079D0" w:rsidRDefault="001079D0" w:rsidP="001079D0">
      <w:pPr>
        <w:spacing w:line="276" w:lineRule="auto"/>
        <w:jc w:val="center"/>
        <w:rPr>
          <w:rFonts w:cs="Calibri"/>
          <w:b/>
          <w:sz w:val="28"/>
          <w:szCs w:val="28"/>
        </w:rPr>
      </w:pPr>
    </w:p>
    <w:p w14:paraId="64A52DBE" w14:textId="77777777" w:rsidR="001079D0" w:rsidRDefault="001079D0" w:rsidP="001079D0">
      <w:pPr>
        <w:spacing w:line="276" w:lineRule="auto"/>
        <w:jc w:val="center"/>
        <w:rPr>
          <w:rFonts w:cs="Calibri"/>
          <w:b/>
          <w:sz w:val="28"/>
          <w:szCs w:val="28"/>
        </w:rPr>
      </w:pPr>
    </w:p>
    <w:p w14:paraId="489094D2" w14:textId="418ECA9B" w:rsidR="001079D0" w:rsidRPr="001079D0" w:rsidRDefault="001079D0" w:rsidP="00C42F34">
      <w:pPr>
        <w:spacing w:line="276" w:lineRule="auto"/>
        <w:jc w:val="center"/>
        <w:rPr>
          <w:rFonts w:cs="Calibri"/>
          <w:b/>
          <w:sz w:val="28"/>
          <w:szCs w:val="28"/>
        </w:rPr>
      </w:pPr>
      <w:r w:rsidRPr="001079D0">
        <w:rPr>
          <w:rFonts w:cs="Calibri"/>
          <w:b/>
          <w:sz w:val="28"/>
          <w:szCs w:val="28"/>
        </w:rPr>
        <w:t>FORMULARZ OFERTY</w:t>
      </w:r>
    </w:p>
    <w:p w14:paraId="6DAA29E8" w14:textId="77777777" w:rsidR="001079D0" w:rsidRPr="001079D0" w:rsidRDefault="001079D0" w:rsidP="001079D0">
      <w:pPr>
        <w:numPr>
          <w:ilvl w:val="0"/>
          <w:numId w:val="8"/>
        </w:numPr>
        <w:spacing w:after="0" w:line="276" w:lineRule="auto"/>
        <w:jc w:val="both"/>
        <w:rPr>
          <w:rFonts w:eastAsia="Times New Roman" w:cs="Calibri"/>
          <w:sz w:val="24"/>
          <w:szCs w:val="24"/>
          <w:lang w:eastAsia="pl-PL"/>
        </w:rPr>
      </w:pPr>
      <w:r w:rsidRPr="001079D0">
        <w:rPr>
          <w:rFonts w:eastAsia="Times New Roman" w:cs="Calibri"/>
          <w:sz w:val="24"/>
          <w:szCs w:val="24"/>
          <w:lang w:eastAsia="pl-PL"/>
        </w:rPr>
        <w:t>ZAMAWIAJĄCY:</w:t>
      </w:r>
    </w:p>
    <w:p w14:paraId="34169F85" w14:textId="77777777" w:rsidR="001079D0" w:rsidRPr="001079D0" w:rsidRDefault="001079D0" w:rsidP="001079D0">
      <w:pPr>
        <w:spacing w:after="0" w:line="276" w:lineRule="auto"/>
        <w:jc w:val="both"/>
        <w:rPr>
          <w:rFonts w:eastAsia="Times New Roman" w:cs="Calibri"/>
          <w:b/>
          <w:bCs/>
          <w:sz w:val="24"/>
          <w:szCs w:val="24"/>
          <w:lang w:eastAsia="pl-PL"/>
        </w:rPr>
      </w:pPr>
      <w:r w:rsidRPr="001079D0">
        <w:rPr>
          <w:rFonts w:cs="Arial"/>
          <w:b/>
          <w:bCs/>
          <w:color w:val="000000"/>
          <w:sz w:val="24"/>
          <w:szCs w:val="24"/>
        </w:rPr>
        <w:t>Województwo Opolskie – Urząd Marszałkowski Województwa Opolskiego</w:t>
      </w:r>
      <w:r w:rsidRPr="001079D0">
        <w:rPr>
          <w:rFonts w:eastAsia="Times New Roman" w:cs="Calibri"/>
          <w:b/>
          <w:bCs/>
          <w:sz w:val="24"/>
          <w:szCs w:val="24"/>
          <w:lang w:eastAsia="pl-PL"/>
        </w:rPr>
        <w:t>,</w:t>
      </w:r>
    </w:p>
    <w:p w14:paraId="62F27D11" w14:textId="77777777" w:rsidR="001079D0" w:rsidRPr="001079D0" w:rsidRDefault="001079D0" w:rsidP="001079D0">
      <w:pPr>
        <w:spacing w:after="0" w:line="276" w:lineRule="auto"/>
        <w:jc w:val="both"/>
        <w:rPr>
          <w:rFonts w:eastAsia="Times New Roman" w:cs="Calibri"/>
          <w:b/>
          <w:bCs/>
          <w:sz w:val="24"/>
          <w:szCs w:val="24"/>
          <w:lang w:eastAsia="pl-PL"/>
        </w:rPr>
      </w:pPr>
      <w:r w:rsidRPr="001079D0">
        <w:rPr>
          <w:rFonts w:eastAsia="Times New Roman" w:cs="Calibri"/>
          <w:b/>
          <w:bCs/>
          <w:sz w:val="24"/>
          <w:szCs w:val="24"/>
          <w:lang w:eastAsia="pl-PL"/>
        </w:rPr>
        <w:t>ul. Ostrówek 5</w:t>
      </w:r>
    </w:p>
    <w:p w14:paraId="0BB4E785" w14:textId="77777777" w:rsidR="001079D0" w:rsidRPr="001079D0" w:rsidRDefault="001079D0" w:rsidP="001079D0">
      <w:pPr>
        <w:spacing w:after="0" w:line="276" w:lineRule="auto"/>
        <w:jc w:val="both"/>
        <w:rPr>
          <w:rFonts w:eastAsia="Times New Roman" w:cs="Calibri"/>
          <w:b/>
          <w:bCs/>
          <w:sz w:val="24"/>
          <w:szCs w:val="24"/>
          <w:lang w:eastAsia="pl-PL"/>
        </w:rPr>
      </w:pPr>
      <w:r w:rsidRPr="001079D0">
        <w:rPr>
          <w:rFonts w:eastAsia="Times New Roman" w:cs="Calibri"/>
          <w:b/>
          <w:bCs/>
          <w:sz w:val="24"/>
          <w:szCs w:val="24"/>
          <w:lang w:eastAsia="pl-PL"/>
        </w:rPr>
        <w:t xml:space="preserve">45-088 Opole </w:t>
      </w:r>
    </w:p>
    <w:p w14:paraId="362293D6" w14:textId="77777777" w:rsidR="001079D0" w:rsidRPr="001079D0" w:rsidRDefault="001079D0" w:rsidP="001079D0">
      <w:pPr>
        <w:spacing w:after="0" w:line="276" w:lineRule="auto"/>
        <w:jc w:val="both"/>
        <w:rPr>
          <w:rFonts w:eastAsia="Times New Roman" w:cs="Calibri"/>
          <w:b/>
          <w:sz w:val="24"/>
          <w:szCs w:val="24"/>
          <w:lang w:eastAsia="pl-PL"/>
        </w:rPr>
      </w:pPr>
    </w:p>
    <w:p w14:paraId="678E4D42" w14:textId="77777777" w:rsidR="001079D0" w:rsidRPr="001079D0" w:rsidRDefault="001079D0" w:rsidP="001079D0">
      <w:pPr>
        <w:numPr>
          <w:ilvl w:val="0"/>
          <w:numId w:val="8"/>
        </w:numPr>
        <w:spacing w:after="0" w:line="276" w:lineRule="auto"/>
        <w:jc w:val="both"/>
        <w:rPr>
          <w:rFonts w:eastAsia="Times New Roman" w:cs="Calibri"/>
          <w:sz w:val="24"/>
          <w:szCs w:val="24"/>
          <w:lang w:eastAsia="pl-PL"/>
        </w:rPr>
      </w:pPr>
      <w:r w:rsidRPr="001079D0">
        <w:rPr>
          <w:rFonts w:eastAsia="Times New Roman" w:cs="Calibri"/>
          <w:sz w:val="24"/>
          <w:szCs w:val="24"/>
          <w:lang w:eastAsia="pl-PL"/>
        </w:rPr>
        <w:t>WYKONAWCA lub WYKONAWCY</w:t>
      </w:r>
      <w:r w:rsidRPr="001079D0">
        <w:rPr>
          <w:rFonts w:eastAsia="Times New Roman" w:cs="Calibri"/>
          <w:sz w:val="24"/>
          <w:szCs w:val="24"/>
          <w:vertAlign w:val="superscript"/>
          <w:lang w:eastAsia="pl-PL"/>
        </w:rPr>
        <w:footnoteReference w:id="1"/>
      </w:r>
      <w:r w:rsidRPr="001079D0">
        <w:rPr>
          <w:rFonts w:eastAsia="Times New Roman" w:cs="Calibri"/>
          <w:sz w:val="24"/>
          <w:szCs w:val="24"/>
          <w:lang w:eastAsia="pl-PL"/>
        </w:rPr>
        <w:t xml:space="preserve"> wspólnie ubiegający się o udzielenie zamówienia</w:t>
      </w:r>
    </w:p>
    <w:p w14:paraId="5936D8FB"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Niniejsza oferta zostaje złożona przez:</w:t>
      </w:r>
    </w:p>
    <w:p w14:paraId="282F06A0"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Nazwa lub imię i nazwisko Wykonawcy / Wykonawców : …………………………………………………………</w:t>
      </w:r>
    </w:p>
    <w:p w14:paraId="2F1E021E"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Adres</w:t>
      </w:r>
      <w:r w:rsidRPr="001079D0">
        <w:rPr>
          <w:rFonts w:eastAsia="Times New Roman" w:cs="Calibri"/>
          <w:sz w:val="24"/>
          <w:szCs w:val="24"/>
          <w:vertAlign w:val="superscript"/>
          <w:lang w:eastAsia="pl-PL"/>
        </w:rPr>
        <w:footnoteReference w:id="2"/>
      </w:r>
      <w:r w:rsidRPr="001079D0">
        <w:rPr>
          <w:rFonts w:eastAsia="Times New Roman" w:cs="Calibri"/>
          <w:sz w:val="24"/>
          <w:szCs w:val="24"/>
          <w:lang w:eastAsia="pl-PL"/>
        </w:rPr>
        <w:t xml:space="preserve">: </w:t>
      </w:r>
      <w:r w:rsidRPr="001079D0">
        <w:rPr>
          <w:rFonts w:eastAsia="Times New Roman" w:cs="Calibri"/>
          <w:sz w:val="24"/>
          <w:szCs w:val="24"/>
          <w:lang w:eastAsia="pl-PL"/>
        </w:rPr>
        <w:tab/>
        <w:t>………………………………………………………………………………………………….</w:t>
      </w:r>
    </w:p>
    <w:p w14:paraId="2D43F225"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NIP:</w:t>
      </w:r>
      <w:r w:rsidRPr="001079D0">
        <w:rPr>
          <w:rFonts w:eastAsia="Times New Roman" w:cs="Calibri"/>
          <w:sz w:val="24"/>
          <w:szCs w:val="24"/>
          <w:lang w:eastAsia="pl-PL"/>
        </w:rPr>
        <w:tab/>
        <w:t>………………………………………………………………………………………………….</w:t>
      </w:r>
    </w:p>
    <w:p w14:paraId="22AD4697"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REGON: ………………………………………………………………………………………………..</w:t>
      </w:r>
    </w:p>
    <w:p w14:paraId="6C79DDD4"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Adres poczty elektronicznej - e-mail:  ……………………………………………………………………………………</w:t>
      </w:r>
    </w:p>
    <w:p w14:paraId="1A3FF917" w14:textId="77777777" w:rsidR="001079D0" w:rsidRPr="001079D0" w:rsidRDefault="001079D0" w:rsidP="001079D0">
      <w:pPr>
        <w:spacing w:after="0" w:line="276" w:lineRule="auto"/>
        <w:jc w:val="both"/>
        <w:rPr>
          <w:rFonts w:eastAsia="Times New Roman" w:cs="Calibri"/>
          <w:sz w:val="24"/>
          <w:szCs w:val="24"/>
          <w:lang w:eastAsia="pl-PL"/>
        </w:rPr>
      </w:pPr>
    </w:p>
    <w:p w14:paraId="2343B090"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Reprezentowany przez:</w:t>
      </w:r>
    </w:p>
    <w:p w14:paraId="76D9498B"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w:t>
      </w:r>
    </w:p>
    <w:p w14:paraId="08E75368" w14:textId="77777777" w:rsidR="001079D0" w:rsidRPr="001079D0" w:rsidRDefault="001079D0" w:rsidP="001079D0">
      <w:pPr>
        <w:spacing w:after="0" w:line="276" w:lineRule="auto"/>
        <w:jc w:val="both"/>
        <w:rPr>
          <w:rFonts w:eastAsia="Times New Roman" w:cs="Calibri"/>
          <w:sz w:val="28"/>
          <w:szCs w:val="24"/>
          <w:lang w:eastAsia="pl-PL"/>
        </w:rPr>
      </w:pPr>
      <w:r w:rsidRPr="001079D0">
        <w:rPr>
          <w:rFonts w:eastAsia="Times New Roman" w:cs="Calibri"/>
          <w:sz w:val="24"/>
          <w:szCs w:val="24"/>
          <w:lang w:eastAsia="pl-PL"/>
        </w:rPr>
        <w:t>Dane osoby reprezentującej (imię i nazwisko, podstawa reprezentacji - pełnomocnictwo, KRS, CEIDG, umowa spółki, inne)</w:t>
      </w:r>
    </w:p>
    <w:p w14:paraId="2D7784A4" w14:textId="77777777" w:rsidR="001079D0" w:rsidRPr="001079D0" w:rsidRDefault="001079D0" w:rsidP="001079D0">
      <w:pPr>
        <w:spacing w:after="0" w:line="276" w:lineRule="auto"/>
        <w:jc w:val="both"/>
        <w:rPr>
          <w:rFonts w:eastAsia="Times New Roman" w:cs="Calibri"/>
          <w:sz w:val="24"/>
          <w:szCs w:val="24"/>
          <w:lang w:eastAsia="pl-PL"/>
        </w:rPr>
      </w:pPr>
    </w:p>
    <w:p w14:paraId="5D284278"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Osoba uprawniona do kontaktu:</w:t>
      </w:r>
    </w:p>
    <w:p w14:paraId="6C8AECF4"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 xml:space="preserve">Imię i nazwisko: </w:t>
      </w:r>
      <w:r w:rsidRPr="001079D0">
        <w:rPr>
          <w:rFonts w:eastAsia="Times New Roman" w:cs="Calibri"/>
          <w:sz w:val="24"/>
          <w:szCs w:val="24"/>
          <w:lang w:eastAsia="pl-PL"/>
        </w:rPr>
        <w:tab/>
        <w:t>…………………………………………………………………………...</w:t>
      </w:r>
    </w:p>
    <w:p w14:paraId="28B1340B"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Telefon:</w:t>
      </w:r>
      <w:r w:rsidRPr="001079D0">
        <w:rPr>
          <w:rFonts w:eastAsia="Times New Roman" w:cs="Calibri"/>
          <w:sz w:val="24"/>
          <w:szCs w:val="24"/>
          <w:lang w:eastAsia="pl-PL"/>
        </w:rPr>
        <w:tab/>
      </w:r>
      <w:r w:rsidRPr="001079D0">
        <w:rPr>
          <w:rFonts w:eastAsia="Times New Roman" w:cs="Calibri"/>
          <w:sz w:val="24"/>
          <w:szCs w:val="24"/>
          <w:lang w:eastAsia="pl-PL"/>
        </w:rPr>
        <w:tab/>
        <w:t xml:space="preserve">…………………………………………………………………………... </w:t>
      </w:r>
    </w:p>
    <w:p w14:paraId="312656F3" w14:textId="77777777" w:rsidR="001079D0" w:rsidRPr="001079D0" w:rsidRDefault="001079D0" w:rsidP="001079D0">
      <w:pPr>
        <w:spacing w:after="0" w:line="276" w:lineRule="auto"/>
        <w:jc w:val="both"/>
        <w:rPr>
          <w:rFonts w:eastAsia="Times New Roman" w:cs="Calibri"/>
          <w:sz w:val="24"/>
          <w:szCs w:val="24"/>
          <w:lang w:eastAsia="pl-PL"/>
        </w:rPr>
      </w:pPr>
      <w:r w:rsidRPr="001079D0">
        <w:rPr>
          <w:rFonts w:eastAsia="Times New Roman" w:cs="Calibri"/>
          <w:sz w:val="24"/>
          <w:szCs w:val="24"/>
          <w:lang w:eastAsia="pl-PL"/>
        </w:rPr>
        <w:t xml:space="preserve">e-mail: </w:t>
      </w:r>
      <w:r w:rsidRPr="001079D0">
        <w:rPr>
          <w:rFonts w:eastAsia="Times New Roman" w:cs="Calibri"/>
          <w:sz w:val="24"/>
          <w:szCs w:val="24"/>
          <w:lang w:eastAsia="pl-PL"/>
        </w:rPr>
        <w:tab/>
      </w:r>
      <w:r w:rsidRPr="001079D0">
        <w:rPr>
          <w:rFonts w:eastAsia="Times New Roman" w:cs="Calibri"/>
          <w:sz w:val="24"/>
          <w:szCs w:val="24"/>
          <w:lang w:eastAsia="pl-PL"/>
        </w:rPr>
        <w:tab/>
        <w:t>…………………………………………………………………………...</w:t>
      </w:r>
    </w:p>
    <w:p w14:paraId="6E8C4654" w14:textId="241D2266" w:rsidR="00C63E40" w:rsidRDefault="00EA4811" w:rsidP="0076271A">
      <w:pPr>
        <w:spacing w:before="240" w:line="360" w:lineRule="auto"/>
        <w:rPr>
          <w:rFonts w:cs="Calibri"/>
          <w:b/>
          <w:bCs/>
          <w:sz w:val="24"/>
          <w:szCs w:val="24"/>
        </w:rPr>
      </w:pPr>
      <w:r w:rsidRPr="00233429">
        <w:rPr>
          <w:rFonts w:cs="Calibri"/>
          <w:bCs/>
          <w:sz w:val="24"/>
          <w:szCs w:val="24"/>
        </w:rPr>
        <w:t>D</w:t>
      </w:r>
      <w:r w:rsidR="00344C2D" w:rsidRPr="00233429">
        <w:rPr>
          <w:rFonts w:cs="Calibri"/>
          <w:bCs/>
          <w:sz w:val="24"/>
          <w:szCs w:val="24"/>
        </w:rPr>
        <w:t>ziałając w imieniu i na rzecz</w:t>
      </w:r>
      <w:r w:rsidR="00C31853" w:rsidRPr="00233429">
        <w:rPr>
          <w:rFonts w:cs="Calibri"/>
          <w:bCs/>
          <w:sz w:val="24"/>
          <w:szCs w:val="24"/>
        </w:rPr>
        <w:t xml:space="preserve"> </w:t>
      </w:r>
      <w:r w:rsidRPr="00233429">
        <w:rPr>
          <w:rFonts w:cs="Calibri"/>
          <w:bCs/>
          <w:sz w:val="24"/>
          <w:szCs w:val="24"/>
        </w:rPr>
        <w:t>w</w:t>
      </w:r>
      <w:r w:rsidR="00C31853" w:rsidRPr="00233429">
        <w:rPr>
          <w:rFonts w:cs="Calibri"/>
          <w:bCs/>
          <w:sz w:val="24"/>
          <w:szCs w:val="24"/>
        </w:rPr>
        <w:t>ykonawcy</w:t>
      </w:r>
      <w:r w:rsidRPr="00233429">
        <w:rPr>
          <w:rFonts w:cs="Calibri"/>
          <w:bCs/>
          <w:sz w:val="24"/>
          <w:szCs w:val="24"/>
        </w:rPr>
        <w:t xml:space="preserve">/wykonawców wspólnie ubiegających się o udzielenie zamówienia, w </w:t>
      </w:r>
      <w:r w:rsidRPr="00A10062">
        <w:rPr>
          <w:rFonts w:cs="Calibri"/>
          <w:bCs/>
          <w:sz w:val="24"/>
          <w:szCs w:val="24"/>
        </w:rPr>
        <w:t>postępowaniu na</w:t>
      </w:r>
      <w:r w:rsidRPr="00A10062">
        <w:rPr>
          <w:rFonts w:cs="Calibri"/>
          <w:b/>
          <w:bCs/>
          <w:sz w:val="24"/>
          <w:szCs w:val="24"/>
        </w:rPr>
        <w:t xml:space="preserve"> </w:t>
      </w:r>
      <w:r w:rsidR="00747F19" w:rsidRPr="00A10062">
        <w:rPr>
          <w:rFonts w:cs="Arial"/>
          <w:b/>
          <w:color w:val="000000"/>
          <w:sz w:val="24"/>
          <w:szCs w:val="24"/>
        </w:rPr>
        <w:t>„</w:t>
      </w:r>
      <w:r w:rsidR="006D0751" w:rsidRPr="006D0751">
        <w:rPr>
          <w:rFonts w:cs="Arial"/>
          <w:b/>
          <w:color w:val="000000"/>
          <w:sz w:val="24"/>
          <w:szCs w:val="24"/>
        </w:rPr>
        <w:t>Wydanie a</w:t>
      </w:r>
      <w:r w:rsidR="006D0751" w:rsidRPr="006D0751">
        <w:rPr>
          <w:rFonts w:cs="Calibri"/>
          <w:b/>
          <w:sz w:val="24"/>
          <w:szCs w:val="24"/>
        </w:rPr>
        <w:t xml:space="preserve">utorskiego albumu „Krajobrazy województwa </w:t>
      </w:r>
      <w:r w:rsidR="00DD4CD6">
        <w:rPr>
          <w:rFonts w:cs="Calibri"/>
          <w:b/>
          <w:sz w:val="24"/>
          <w:szCs w:val="24"/>
        </w:rPr>
        <w:t>o</w:t>
      </w:r>
      <w:r w:rsidR="006D0751" w:rsidRPr="006D0751">
        <w:rPr>
          <w:rFonts w:cs="Calibri"/>
          <w:b/>
          <w:sz w:val="24"/>
          <w:szCs w:val="24"/>
        </w:rPr>
        <w:t>polskiego”</w:t>
      </w:r>
      <w:r w:rsidR="00A10062" w:rsidRPr="006D0751">
        <w:rPr>
          <w:rFonts w:cs="Arial"/>
          <w:b/>
          <w:sz w:val="24"/>
          <w:szCs w:val="24"/>
          <w:lang w:eastAsia="pl-PL"/>
        </w:rPr>
        <w:t>”</w:t>
      </w:r>
      <w:r w:rsidR="000C377C" w:rsidRPr="006D0751">
        <w:rPr>
          <w:rFonts w:cs="Calibri"/>
          <w:sz w:val="24"/>
          <w:szCs w:val="24"/>
          <w:lang w:eastAsia="ar-SA"/>
        </w:rPr>
        <w:t>,</w:t>
      </w:r>
      <w:r w:rsidR="000C377C" w:rsidRPr="00233429">
        <w:rPr>
          <w:rFonts w:cs="Calibri"/>
          <w:sz w:val="24"/>
          <w:szCs w:val="24"/>
          <w:lang w:eastAsia="ar-SA"/>
        </w:rPr>
        <w:t xml:space="preserve"> </w:t>
      </w:r>
      <w:r w:rsidRPr="00233429">
        <w:rPr>
          <w:rFonts w:cs="Calibri"/>
          <w:bCs/>
          <w:sz w:val="24"/>
          <w:szCs w:val="24"/>
        </w:rPr>
        <w:t>o</w:t>
      </w:r>
      <w:r w:rsidR="005303AE" w:rsidRPr="00233429">
        <w:rPr>
          <w:rFonts w:cs="Calibri"/>
          <w:bCs/>
          <w:sz w:val="24"/>
          <w:szCs w:val="24"/>
        </w:rPr>
        <w:t xml:space="preserve">znaczenie sprawy: </w:t>
      </w:r>
      <w:r w:rsidR="00737913" w:rsidRPr="00233429">
        <w:rPr>
          <w:rFonts w:cs="Calibri"/>
          <w:b/>
          <w:color w:val="000000"/>
          <w:sz w:val="24"/>
          <w:szCs w:val="24"/>
        </w:rPr>
        <w:t>DOA-ZP</w:t>
      </w:r>
      <w:r w:rsidR="00E05D09" w:rsidRPr="00233429">
        <w:rPr>
          <w:rFonts w:cs="Calibri"/>
          <w:b/>
          <w:color w:val="000000"/>
          <w:sz w:val="24"/>
          <w:szCs w:val="24"/>
        </w:rPr>
        <w:t>.</w:t>
      </w:r>
      <w:r w:rsidR="00E05D09" w:rsidRPr="00B41859">
        <w:rPr>
          <w:rFonts w:cs="Calibri"/>
          <w:b/>
          <w:color w:val="000000"/>
          <w:sz w:val="24"/>
          <w:szCs w:val="24"/>
        </w:rPr>
        <w:t>272</w:t>
      </w:r>
      <w:r w:rsidR="00C42F34" w:rsidRPr="00B41859">
        <w:rPr>
          <w:rFonts w:cs="Calibri"/>
          <w:b/>
          <w:color w:val="000000"/>
          <w:sz w:val="24"/>
          <w:szCs w:val="24"/>
        </w:rPr>
        <w:t>.</w:t>
      </w:r>
      <w:r w:rsidR="00B41859" w:rsidRPr="00B41859">
        <w:rPr>
          <w:rFonts w:cs="Calibri"/>
          <w:b/>
          <w:color w:val="000000"/>
          <w:sz w:val="24"/>
          <w:szCs w:val="24"/>
        </w:rPr>
        <w:t>7</w:t>
      </w:r>
      <w:r w:rsidR="006B71B6" w:rsidRPr="00B41859">
        <w:rPr>
          <w:rFonts w:cs="Calibri"/>
          <w:b/>
          <w:color w:val="000000"/>
          <w:sz w:val="24"/>
          <w:szCs w:val="24"/>
        </w:rPr>
        <w:t>.</w:t>
      </w:r>
      <w:r w:rsidR="00737913" w:rsidRPr="00B41859">
        <w:rPr>
          <w:rFonts w:cs="Calibri"/>
          <w:b/>
          <w:color w:val="000000"/>
          <w:sz w:val="24"/>
          <w:szCs w:val="24"/>
        </w:rPr>
        <w:t>202</w:t>
      </w:r>
      <w:r w:rsidR="006D0751" w:rsidRPr="00B41859">
        <w:rPr>
          <w:rFonts w:cs="Calibri"/>
          <w:b/>
          <w:color w:val="000000"/>
          <w:sz w:val="24"/>
          <w:szCs w:val="24"/>
        </w:rPr>
        <w:t>6</w:t>
      </w:r>
      <w:r w:rsidR="005303AE" w:rsidRPr="00EB6696">
        <w:rPr>
          <w:rFonts w:cs="Calibri"/>
          <w:bCs/>
          <w:sz w:val="24"/>
          <w:szCs w:val="24"/>
        </w:rPr>
        <w:t>,</w:t>
      </w:r>
      <w:r w:rsidR="005303AE" w:rsidRPr="00233429">
        <w:rPr>
          <w:rFonts w:cs="Calibri"/>
          <w:bCs/>
          <w:sz w:val="24"/>
          <w:szCs w:val="24"/>
        </w:rPr>
        <w:t xml:space="preserve"> prowadzonego przez</w:t>
      </w:r>
      <w:r w:rsidR="005303AE" w:rsidRPr="00233429">
        <w:rPr>
          <w:rFonts w:cs="Calibri"/>
          <w:b/>
          <w:bCs/>
          <w:sz w:val="24"/>
          <w:szCs w:val="24"/>
        </w:rPr>
        <w:t xml:space="preserve"> </w:t>
      </w:r>
      <w:r w:rsidR="00B74191" w:rsidRPr="00233429">
        <w:rPr>
          <w:rFonts w:cs="Calibri"/>
          <w:color w:val="000000"/>
          <w:sz w:val="24"/>
          <w:szCs w:val="24"/>
        </w:rPr>
        <w:t>Województwo Opolskie – Urząd Marszałkowski Województwa Opolskiego</w:t>
      </w:r>
      <w:r w:rsidR="00C627C0" w:rsidRPr="00233429">
        <w:rPr>
          <w:rFonts w:cs="Calibri"/>
          <w:b/>
          <w:bCs/>
          <w:sz w:val="24"/>
          <w:szCs w:val="24"/>
        </w:rPr>
        <w:t xml:space="preserve">, </w:t>
      </w:r>
      <w:r w:rsidR="00BD6C57" w:rsidRPr="00233429">
        <w:rPr>
          <w:rFonts w:cs="Calibri"/>
          <w:b/>
          <w:bCs/>
          <w:sz w:val="24"/>
          <w:szCs w:val="24"/>
        </w:rPr>
        <w:t>oświadczam</w:t>
      </w:r>
      <w:r w:rsidRPr="00233429">
        <w:rPr>
          <w:rFonts w:cs="Calibri"/>
          <w:b/>
          <w:bCs/>
          <w:sz w:val="24"/>
          <w:szCs w:val="24"/>
        </w:rPr>
        <w:t>/oświadczamy</w:t>
      </w:r>
      <w:r w:rsidR="00BD6C57" w:rsidRPr="00233429">
        <w:rPr>
          <w:rFonts w:cs="Calibri"/>
          <w:b/>
          <w:bCs/>
          <w:sz w:val="24"/>
          <w:szCs w:val="24"/>
        </w:rPr>
        <w:t xml:space="preserve">, że </w:t>
      </w:r>
      <w:r w:rsidR="004843CB" w:rsidRPr="00233429">
        <w:rPr>
          <w:rFonts w:cs="Calibri"/>
          <w:b/>
          <w:bCs/>
          <w:sz w:val="24"/>
          <w:szCs w:val="24"/>
        </w:rPr>
        <w:t xml:space="preserve">za wykonanie </w:t>
      </w:r>
      <w:r w:rsidR="00AD2CFA" w:rsidRPr="00233429">
        <w:rPr>
          <w:rFonts w:cs="Calibri"/>
          <w:b/>
          <w:bCs/>
          <w:sz w:val="24"/>
          <w:szCs w:val="24"/>
        </w:rPr>
        <w:t>zamówienia o</w:t>
      </w:r>
      <w:r w:rsidR="004843CB" w:rsidRPr="00233429">
        <w:rPr>
          <w:rFonts w:cs="Calibri"/>
          <w:b/>
          <w:bCs/>
          <w:sz w:val="24"/>
          <w:szCs w:val="24"/>
        </w:rPr>
        <w:t>feruję</w:t>
      </w:r>
      <w:r w:rsidRPr="00233429">
        <w:rPr>
          <w:rFonts w:cs="Calibri"/>
          <w:b/>
          <w:bCs/>
          <w:sz w:val="24"/>
          <w:szCs w:val="24"/>
        </w:rPr>
        <w:t>/oferujemy</w:t>
      </w:r>
      <w:r w:rsidR="001B521B" w:rsidRPr="00233429">
        <w:rPr>
          <w:rFonts w:cs="Calibri"/>
          <w:b/>
          <w:bCs/>
          <w:sz w:val="24"/>
          <w:szCs w:val="24"/>
        </w:rPr>
        <w:t>:</w:t>
      </w:r>
      <w:r w:rsidR="0016510A" w:rsidRPr="00233429">
        <w:rPr>
          <w:rFonts w:cs="Calibri"/>
          <w:b/>
          <w:bCs/>
          <w:sz w:val="24"/>
          <w:szCs w:val="24"/>
        </w:rPr>
        <w:t xml:space="preserve"> </w:t>
      </w:r>
    </w:p>
    <w:p w14:paraId="1D4F1254" w14:textId="79F7FB69" w:rsidR="001079D0" w:rsidRPr="001079D0" w:rsidRDefault="001079D0" w:rsidP="001079D0">
      <w:pPr>
        <w:autoSpaceDE w:val="0"/>
        <w:autoSpaceDN w:val="0"/>
        <w:adjustRightInd w:val="0"/>
        <w:spacing w:before="240" w:line="276" w:lineRule="auto"/>
        <w:ind w:left="66"/>
        <w:rPr>
          <w:rFonts w:cs="Calibri"/>
          <w:b/>
          <w:bCs/>
          <w:color w:val="000000"/>
          <w:sz w:val="24"/>
          <w:szCs w:val="24"/>
        </w:rPr>
      </w:pPr>
      <w:bookmarkStart w:id="0" w:name="_Hlk157081189"/>
      <w:bookmarkStart w:id="1" w:name="_Hlk147381928"/>
      <w:bookmarkStart w:id="2" w:name="_Hlk148077835"/>
      <w:r w:rsidRPr="001079D0">
        <w:rPr>
          <w:rFonts w:cs="Calibri"/>
          <w:b/>
          <w:bCs/>
          <w:color w:val="000000"/>
          <w:sz w:val="24"/>
          <w:szCs w:val="24"/>
          <w:lang w:val="x-none"/>
        </w:rPr>
        <w:t>Cena oferty (brutto) …………………………………….……</w:t>
      </w:r>
      <w:r w:rsidRPr="001079D0">
        <w:rPr>
          <w:rFonts w:cs="Calibri"/>
          <w:b/>
          <w:bCs/>
          <w:color w:val="000000"/>
          <w:sz w:val="24"/>
          <w:szCs w:val="24"/>
        </w:rPr>
        <w:t>.</w:t>
      </w:r>
      <w:r w:rsidRPr="001079D0">
        <w:rPr>
          <w:rFonts w:cs="Calibri"/>
          <w:b/>
          <w:bCs/>
          <w:color w:val="000000"/>
          <w:sz w:val="24"/>
          <w:szCs w:val="24"/>
          <w:lang w:val="x-none"/>
        </w:rPr>
        <w:t xml:space="preserve"> </w:t>
      </w:r>
      <w:r w:rsidRPr="001079D0">
        <w:rPr>
          <w:rFonts w:cs="Calibri"/>
          <w:b/>
          <w:bCs/>
          <w:color w:val="000000"/>
          <w:sz w:val="24"/>
          <w:szCs w:val="24"/>
        </w:rPr>
        <w:t>zł</w:t>
      </w:r>
      <w:r w:rsidRPr="001079D0">
        <w:rPr>
          <w:rFonts w:cs="Calibri"/>
          <w:b/>
          <w:bCs/>
          <w:color w:val="000000"/>
          <w:sz w:val="24"/>
          <w:szCs w:val="24"/>
          <w:lang w:val="x-none"/>
        </w:rPr>
        <w:t>, w tym podatek VAT</w:t>
      </w:r>
      <w:r w:rsidRPr="001079D0">
        <w:rPr>
          <w:rFonts w:cs="Calibri"/>
          <w:b/>
          <w:bCs/>
          <w:color w:val="000000"/>
          <w:sz w:val="24"/>
          <w:szCs w:val="24"/>
        </w:rPr>
        <w:t xml:space="preserve"> </w:t>
      </w:r>
      <w:r w:rsidR="00E67A97">
        <w:rPr>
          <w:rFonts w:cs="Calibri"/>
          <w:b/>
          <w:bCs/>
          <w:color w:val="000000"/>
          <w:sz w:val="24"/>
          <w:szCs w:val="24"/>
        </w:rPr>
        <w:t xml:space="preserve">5 </w:t>
      </w:r>
      <w:r w:rsidRPr="001079D0">
        <w:rPr>
          <w:rFonts w:cs="Calibri"/>
          <w:b/>
          <w:bCs/>
          <w:color w:val="000000"/>
          <w:sz w:val="24"/>
          <w:szCs w:val="24"/>
        </w:rPr>
        <w:t>%</w:t>
      </w:r>
      <w:r w:rsidR="00E67A97">
        <w:rPr>
          <w:rFonts w:cs="Calibri"/>
          <w:b/>
          <w:bCs/>
          <w:color w:val="000000"/>
          <w:sz w:val="24"/>
          <w:szCs w:val="24"/>
        </w:rPr>
        <w:t xml:space="preserve"> *</w:t>
      </w:r>
    </w:p>
    <w:p w14:paraId="7D7ECF91" w14:textId="77777777" w:rsidR="001079D0" w:rsidRPr="001079D0" w:rsidRDefault="001079D0" w:rsidP="001079D0">
      <w:pPr>
        <w:autoSpaceDE w:val="0"/>
        <w:autoSpaceDN w:val="0"/>
        <w:adjustRightInd w:val="0"/>
        <w:spacing w:before="240" w:line="276" w:lineRule="auto"/>
        <w:ind w:left="66"/>
        <w:rPr>
          <w:rFonts w:cs="Calibri"/>
          <w:b/>
          <w:bCs/>
          <w:color w:val="000000"/>
          <w:sz w:val="24"/>
          <w:szCs w:val="24"/>
        </w:rPr>
      </w:pPr>
      <w:r w:rsidRPr="001079D0">
        <w:rPr>
          <w:rFonts w:cs="Calibri"/>
          <w:b/>
          <w:bCs/>
          <w:color w:val="000000"/>
          <w:sz w:val="24"/>
          <w:szCs w:val="24"/>
        </w:rPr>
        <w:t>Cena oferty (netto)……………………………………………… zł</w:t>
      </w:r>
    </w:p>
    <w:bookmarkEnd w:id="0"/>
    <w:p w14:paraId="2FB7FB01" w14:textId="77777777" w:rsidR="00E67A97" w:rsidRPr="001C0FE4" w:rsidRDefault="00E67A97" w:rsidP="00E67A97">
      <w:pPr>
        <w:autoSpaceDE w:val="0"/>
        <w:autoSpaceDN w:val="0"/>
        <w:adjustRightInd w:val="0"/>
        <w:spacing w:after="0" w:line="276" w:lineRule="auto"/>
        <w:rPr>
          <w:rFonts w:cs="Calibri"/>
          <w:color w:val="000000"/>
        </w:rPr>
      </w:pPr>
      <w:r w:rsidRPr="001C0FE4">
        <w:rPr>
          <w:rFonts w:cs="Calibri"/>
          <w:color w:val="000000"/>
        </w:rPr>
        <w:lastRenderedPageBreak/>
        <w:t xml:space="preserve">* </w:t>
      </w:r>
      <w:r w:rsidRPr="001C0FE4">
        <w:rPr>
          <w:rFonts w:eastAsia="Times New Roman" w:cs="Calibri"/>
          <w:color w:val="000000"/>
        </w:rPr>
        <w:t xml:space="preserve">W przypadku korzystania przez Wykonawcę ze zwolnienia podmiotowego z podatku od towarów i usług, zamiast wskazanej przez Zamawiającego stawki podatku VAT w wysokość </w:t>
      </w:r>
      <w:r>
        <w:rPr>
          <w:rFonts w:cs="Calibri"/>
          <w:color w:val="000000"/>
        </w:rPr>
        <w:t>5</w:t>
      </w:r>
      <w:r w:rsidRPr="001C0FE4">
        <w:rPr>
          <w:rFonts w:eastAsia="Times New Roman" w:cs="Calibri"/>
          <w:color w:val="000000"/>
        </w:rPr>
        <w:t xml:space="preserve">%, Wykonawca zobowiązany jest do: wykreślenia wskazanej stawki podatku </w:t>
      </w:r>
      <w:r>
        <w:rPr>
          <w:rFonts w:cs="Calibri"/>
          <w:color w:val="000000"/>
        </w:rPr>
        <w:t>5</w:t>
      </w:r>
      <w:r w:rsidRPr="001C0FE4">
        <w:rPr>
          <w:rFonts w:eastAsia="Times New Roman" w:cs="Calibri"/>
          <w:color w:val="000000"/>
        </w:rPr>
        <w:t>%, wpisania oznaczenia „zw.” oraz wskazania właściwej podstawy prawnej zwolnienia.</w:t>
      </w:r>
    </w:p>
    <w:p w14:paraId="4F0A996F" w14:textId="58B4783F" w:rsidR="00F33F9C" w:rsidRPr="00C629A6" w:rsidRDefault="00F33F9C" w:rsidP="001079D0">
      <w:pPr>
        <w:autoSpaceDE w:val="0"/>
        <w:autoSpaceDN w:val="0"/>
        <w:adjustRightInd w:val="0"/>
        <w:spacing w:before="240" w:line="276" w:lineRule="auto"/>
        <w:rPr>
          <w:rFonts w:cs="Calibri"/>
          <w:color w:val="000000"/>
          <w:sz w:val="24"/>
          <w:szCs w:val="24"/>
        </w:rPr>
      </w:pPr>
      <w:r w:rsidRPr="00C629A6">
        <w:rPr>
          <w:rFonts w:cs="Calibri"/>
          <w:color w:val="000000"/>
          <w:sz w:val="24"/>
          <w:szCs w:val="24"/>
        </w:rPr>
        <w:t xml:space="preserve">Ceny brutto należy wyliczyć poprzez powiększenie cen netto o należny podatek od towarów i usług VAT. </w:t>
      </w:r>
    </w:p>
    <w:p w14:paraId="64AD1A87" w14:textId="77777777" w:rsidR="00F33F9C" w:rsidRPr="00C629A6" w:rsidRDefault="00F33F9C" w:rsidP="00F33F9C">
      <w:pPr>
        <w:autoSpaceDE w:val="0"/>
        <w:autoSpaceDN w:val="0"/>
        <w:adjustRightInd w:val="0"/>
        <w:spacing w:before="240" w:line="276" w:lineRule="auto"/>
        <w:ind w:left="66"/>
        <w:rPr>
          <w:rFonts w:cs="Calibri"/>
          <w:color w:val="000000"/>
          <w:sz w:val="24"/>
          <w:szCs w:val="24"/>
        </w:rPr>
      </w:pPr>
      <w:r w:rsidRPr="00C629A6">
        <w:rPr>
          <w:rFonts w:cs="Calibri"/>
          <w:color w:val="000000"/>
          <w:sz w:val="24"/>
          <w:szCs w:val="24"/>
        </w:rPr>
        <w:t xml:space="preserve">Wszystkie podane ceny powinny być wyrażone w złotych polskich z dokładnością do dwóch miejsc po przecinku. </w:t>
      </w:r>
    </w:p>
    <w:bookmarkEnd w:id="1"/>
    <w:bookmarkEnd w:id="2"/>
    <w:p w14:paraId="5FDF99C3" w14:textId="6BB902A6" w:rsidR="00FA0083" w:rsidRDefault="001079D0" w:rsidP="001079D0">
      <w:pPr>
        <w:spacing w:before="240" w:line="276" w:lineRule="auto"/>
        <w:rPr>
          <w:rFonts w:cs="Calibri"/>
          <w:bCs/>
          <w:sz w:val="24"/>
          <w:szCs w:val="24"/>
        </w:rPr>
      </w:pPr>
      <w:r w:rsidRPr="001079D0">
        <w:rPr>
          <w:rFonts w:cs="Calibri"/>
          <w:b/>
          <w:sz w:val="24"/>
          <w:szCs w:val="24"/>
        </w:rPr>
        <w:t xml:space="preserve">Oferujemy </w:t>
      </w:r>
      <w:r w:rsidR="00F33F9C" w:rsidRPr="001079D0">
        <w:rPr>
          <w:rFonts w:cs="Calibri"/>
          <w:b/>
          <w:sz w:val="24"/>
          <w:szCs w:val="24"/>
        </w:rPr>
        <w:t>wykonani</w:t>
      </w:r>
      <w:r w:rsidRPr="001079D0">
        <w:rPr>
          <w:rFonts w:cs="Calibri"/>
          <w:b/>
          <w:sz w:val="24"/>
          <w:szCs w:val="24"/>
        </w:rPr>
        <w:t>e</w:t>
      </w:r>
      <w:r w:rsidR="00F33F9C" w:rsidRPr="001079D0">
        <w:rPr>
          <w:rFonts w:cs="Calibri"/>
          <w:b/>
          <w:sz w:val="24"/>
          <w:szCs w:val="24"/>
        </w:rPr>
        <w:t xml:space="preserve"> i dostarczeni</w:t>
      </w:r>
      <w:r w:rsidRPr="001079D0">
        <w:rPr>
          <w:rFonts w:cs="Calibri"/>
          <w:b/>
          <w:sz w:val="24"/>
          <w:szCs w:val="24"/>
        </w:rPr>
        <w:t>e</w:t>
      </w:r>
      <w:r w:rsidR="00F33F9C" w:rsidRPr="001079D0">
        <w:rPr>
          <w:rFonts w:cs="Calibri"/>
          <w:b/>
          <w:sz w:val="24"/>
          <w:szCs w:val="24"/>
        </w:rPr>
        <w:t xml:space="preserve"> zamówienia </w:t>
      </w:r>
      <w:r w:rsidRPr="001079D0">
        <w:rPr>
          <w:rFonts w:cs="Calibri"/>
          <w:b/>
          <w:sz w:val="24"/>
          <w:szCs w:val="24"/>
        </w:rPr>
        <w:t xml:space="preserve">w terminie </w:t>
      </w:r>
      <w:r w:rsidR="00ED7592" w:rsidRPr="001079D0">
        <w:rPr>
          <w:rFonts w:cs="Calibri"/>
          <w:b/>
          <w:sz w:val="24"/>
          <w:szCs w:val="24"/>
        </w:rPr>
        <w:t>……..</w:t>
      </w:r>
      <w:r>
        <w:rPr>
          <w:rFonts w:cs="Calibri"/>
          <w:b/>
          <w:sz w:val="24"/>
          <w:szCs w:val="24"/>
        </w:rPr>
        <w:t>*</w:t>
      </w:r>
      <w:r w:rsidR="00ED7592" w:rsidRPr="001079D0">
        <w:rPr>
          <w:rFonts w:cs="Calibri"/>
          <w:b/>
          <w:sz w:val="24"/>
          <w:szCs w:val="24"/>
        </w:rPr>
        <w:t xml:space="preserve"> dni </w:t>
      </w:r>
      <w:r w:rsidR="00386DA2" w:rsidRPr="001079D0">
        <w:rPr>
          <w:rFonts w:cs="Calibri"/>
          <w:b/>
          <w:sz w:val="24"/>
          <w:szCs w:val="24"/>
        </w:rPr>
        <w:t xml:space="preserve">roboczych </w:t>
      </w:r>
      <w:r w:rsidRPr="001079D0">
        <w:rPr>
          <w:rFonts w:cs="Calibri"/>
          <w:bCs/>
          <w:sz w:val="24"/>
          <w:szCs w:val="24"/>
        </w:rPr>
        <w:t xml:space="preserve">od </w:t>
      </w:r>
      <w:r w:rsidRPr="001079D0">
        <w:rPr>
          <w:rFonts w:cs="Calibri"/>
          <w:bCs/>
          <w:iCs/>
          <w:sz w:val="24"/>
          <w:szCs w:val="24"/>
        </w:rPr>
        <w:t xml:space="preserve">dnia </w:t>
      </w:r>
      <w:r w:rsidR="00484800" w:rsidRPr="00484800">
        <w:rPr>
          <w:rFonts w:cs="Times-Bold"/>
          <w:sz w:val="24"/>
          <w:szCs w:val="24"/>
          <w:lang w:eastAsia="pl-PL"/>
        </w:rPr>
        <w:t>ostatecznej akceptacji przez Zamawiającego przekazanego przez Wykonawcę wydruku próbnego przedmiotu zamówienia</w:t>
      </w:r>
      <w:r w:rsidR="00386DA2" w:rsidRPr="00484800">
        <w:rPr>
          <w:rFonts w:cs="Calibri"/>
          <w:sz w:val="24"/>
          <w:szCs w:val="24"/>
        </w:rPr>
        <w:t>.</w:t>
      </w:r>
    </w:p>
    <w:p w14:paraId="3E2824FE" w14:textId="4755CC63" w:rsidR="001079D0" w:rsidRDefault="001079D0" w:rsidP="001079D0">
      <w:pPr>
        <w:spacing w:before="240" w:line="276" w:lineRule="auto"/>
        <w:rPr>
          <w:rFonts w:cs="Calibri"/>
          <w:bCs/>
          <w:sz w:val="24"/>
          <w:szCs w:val="24"/>
        </w:rPr>
      </w:pPr>
      <w:r>
        <w:rPr>
          <w:rFonts w:cs="Calibri"/>
          <w:bCs/>
          <w:sz w:val="24"/>
          <w:szCs w:val="24"/>
        </w:rPr>
        <w:t>*wpisać proponowaną liczbę dni</w:t>
      </w:r>
      <w:r w:rsidR="00C42F34">
        <w:rPr>
          <w:rFonts w:cs="Calibri"/>
          <w:bCs/>
          <w:sz w:val="24"/>
          <w:szCs w:val="24"/>
        </w:rPr>
        <w:t xml:space="preserve"> zgodnie z SWZ</w:t>
      </w:r>
    </w:p>
    <w:p w14:paraId="450639EF" w14:textId="77777777" w:rsidR="001079D0" w:rsidRPr="001079D0" w:rsidRDefault="001079D0" w:rsidP="001079D0">
      <w:pPr>
        <w:numPr>
          <w:ilvl w:val="0"/>
          <w:numId w:val="8"/>
        </w:numPr>
        <w:spacing w:after="0" w:line="276" w:lineRule="auto"/>
        <w:contextualSpacing/>
        <w:rPr>
          <w:rFonts w:eastAsia="Times New Roman" w:cs="Calibri"/>
          <w:sz w:val="24"/>
          <w:szCs w:val="24"/>
          <w:lang w:eastAsia="pl-PL"/>
        </w:rPr>
      </w:pPr>
      <w:r w:rsidRPr="001079D0">
        <w:rPr>
          <w:rFonts w:eastAsia="Times New Roman" w:cs="Calibri"/>
          <w:sz w:val="24"/>
          <w:szCs w:val="24"/>
          <w:lang w:eastAsia="pl-PL"/>
        </w:rPr>
        <w:t>Ja/my niżej podpisany/i oświadczam/y, że:</w:t>
      </w:r>
    </w:p>
    <w:p w14:paraId="1AE95EC4" w14:textId="77777777" w:rsidR="001079D0" w:rsidRPr="001079D0" w:rsidRDefault="001079D0" w:rsidP="001079D0">
      <w:pPr>
        <w:numPr>
          <w:ilvl w:val="0"/>
          <w:numId w:val="1"/>
        </w:numPr>
        <w:spacing w:after="0" w:line="240" w:lineRule="auto"/>
        <w:rPr>
          <w:rFonts w:eastAsia="Times New Roman" w:cs="Calibri"/>
          <w:sz w:val="24"/>
          <w:szCs w:val="24"/>
          <w:lang w:eastAsia="pl-PL"/>
        </w:rPr>
      </w:pPr>
      <w:r w:rsidRPr="001079D0">
        <w:rPr>
          <w:rFonts w:eastAsia="Times New Roman" w:cs="Calibri"/>
          <w:sz w:val="24"/>
          <w:szCs w:val="24"/>
          <w:lang w:eastAsia="pl-PL"/>
        </w:rPr>
        <w:t>Wykonawca gwarantuje wykonanie całości zamówienia zgodnie z dokumentacją zamówienia, określonym tam przedmiotem zamówienia publicznego w terminie i zgodnie z warunkami określonymi w SWZ i PPU (oraz ze zmianami i wyjaśnieniami do SWZ) oraz zgodnie z załącznikami do SWZ, do których nie wnosi uwag.</w:t>
      </w:r>
    </w:p>
    <w:p w14:paraId="05E54FFC" w14:textId="77777777" w:rsidR="001079D0" w:rsidRPr="001079D0" w:rsidRDefault="001079D0" w:rsidP="001079D0">
      <w:pPr>
        <w:numPr>
          <w:ilvl w:val="0"/>
          <w:numId w:val="1"/>
        </w:numPr>
        <w:spacing w:after="0" w:line="276" w:lineRule="auto"/>
        <w:ind w:left="357"/>
        <w:contextualSpacing/>
        <w:rPr>
          <w:rFonts w:eastAsia="Times New Roman" w:cs="Calibri"/>
          <w:sz w:val="24"/>
          <w:szCs w:val="24"/>
          <w:lang w:eastAsia="pl-PL"/>
        </w:rPr>
      </w:pPr>
      <w:r w:rsidRPr="001079D0">
        <w:rPr>
          <w:rFonts w:eastAsia="Times New Roman" w:cs="Calibri"/>
          <w:sz w:val="24"/>
          <w:szCs w:val="24"/>
          <w:lang w:eastAsia="pl-PL"/>
        </w:rPr>
        <w:t>Wykonawca zapoznał się z dokumentacją zamówienia w tym z treścią SWZ ze zmianami i wyjaśnieniami do SWZ oraz załącznikami do SWZ (w tym PPU, OPZ) – w niniejszym zamówieniu i przyjmuje je bez zastrzeżeń.</w:t>
      </w:r>
    </w:p>
    <w:p w14:paraId="493A34AA" w14:textId="77777777" w:rsidR="001079D0" w:rsidRPr="001079D0" w:rsidRDefault="001079D0" w:rsidP="001079D0">
      <w:pPr>
        <w:numPr>
          <w:ilvl w:val="0"/>
          <w:numId w:val="1"/>
        </w:numPr>
        <w:spacing w:after="0" w:line="276" w:lineRule="auto"/>
        <w:ind w:left="357"/>
        <w:contextualSpacing/>
        <w:rPr>
          <w:rFonts w:eastAsia="Times New Roman" w:cs="Calibri"/>
          <w:sz w:val="24"/>
          <w:szCs w:val="24"/>
          <w:lang w:eastAsia="pl-PL"/>
        </w:rPr>
      </w:pPr>
      <w:r w:rsidRPr="001079D0">
        <w:rPr>
          <w:rFonts w:eastAsia="Times New Roman" w:cs="Calibri"/>
          <w:sz w:val="24"/>
          <w:szCs w:val="24"/>
          <w:lang w:eastAsia="pl-PL"/>
        </w:rPr>
        <w:t xml:space="preserve">Wykonawca jest związany niniejszą ofertą przez okres wskazany w SWZ (art. 307 </w:t>
      </w:r>
      <w:proofErr w:type="spellStart"/>
      <w:r w:rsidRPr="001079D0">
        <w:rPr>
          <w:rFonts w:eastAsia="Times New Roman" w:cs="Calibri"/>
          <w:sz w:val="24"/>
          <w:szCs w:val="24"/>
          <w:lang w:eastAsia="pl-PL"/>
        </w:rPr>
        <w:t>Pzp</w:t>
      </w:r>
      <w:proofErr w:type="spellEnd"/>
      <w:r w:rsidRPr="001079D0">
        <w:rPr>
          <w:rFonts w:eastAsia="Times New Roman" w:cs="Calibri"/>
          <w:sz w:val="24"/>
          <w:szCs w:val="24"/>
          <w:lang w:eastAsia="pl-PL"/>
        </w:rPr>
        <w:t>), przy czym pierwszym dniem terminu związania ofertą jest dzień, w którym upływa termin składania ofert.</w:t>
      </w:r>
    </w:p>
    <w:p w14:paraId="5903277C" w14:textId="77777777" w:rsidR="001079D0" w:rsidRDefault="001079D0" w:rsidP="001079D0">
      <w:pPr>
        <w:numPr>
          <w:ilvl w:val="0"/>
          <w:numId w:val="1"/>
        </w:numPr>
        <w:spacing w:after="0" w:line="276" w:lineRule="auto"/>
        <w:ind w:left="357"/>
        <w:contextualSpacing/>
        <w:rPr>
          <w:rFonts w:eastAsia="Times New Roman" w:cs="Calibri"/>
          <w:sz w:val="24"/>
          <w:szCs w:val="24"/>
          <w:lang w:eastAsia="pl-PL"/>
        </w:rPr>
      </w:pPr>
      <w:r w:rsidRPr="001079D0">
        <w:rPr>
          <w:rFonts w:eastAsia="Times New Roman" w:cs="Calibri"/>
          <w:sz w:val="24"/>
          <w:szCs w:val="24"/>
          <w:lang w:eastAsia="pl-PL"/>
        </w:rPr>
        <w:t>W razie wybrania oferty wykonawcy jako najkorzystniejszej oferty, wykonawca zobowiązuje się do zawarcia umowy na warunkach zawartych w projektowanych postanowieniach umowy (ze zmianami i wyjaśnieniami oraz załącznikami do PPU) stanowiących integralną część treści SWZ oraz w miejscu i terminie określonym przez zamawiającego.</w:t>
      </w:r>
    </w:p>
    <w:p w14:paraId="0B1610EC" w14:textId="77777777" w:rsidR="001079D0" w:rsidRPr="001079D0" w:rsidRDefault="001079D0" w:rsidP="001079D0">
      <w:pPr>
        <w:spacing w:after="0" w:line="276" w:lineRule="auto"/>
        <w:ind w:left="357"/>
        <w:contextualSpacing/>
        <w:rPr>
          <w:rFonts w:eastAsia="Times New Roman" w:cs="Calibri"/>
          <w:sz w:val="24"/>
          <w:szCs w:val="24"/>
          <w:lang w:eastAsia="pl-PL"/>
        </w:rPr>
      </w:pPr>
    </w:p>
    <w:p w14:paraId="690EB60F" w14:textId="77777777" w:rsidR="001079D0" w:rsidRPr="001079D0" w:rsidRDefault="001079D0" w:rsidP="001079D0">
      <w:pPr>
        <w:numPr>
          <w:ilvl w:val="0"/>
          <w:numId w:val="8"/>
        </w:numPr>
        <w:tabs>
          <w:tab w:val="left" w:pos="851"/>
        </w:tabs>
        <w:autoSpaceDE w:val="0"/>
        <w:autoSpaceDN w:val="0"/>
        <w:adjustRightInd w:val="0"/>
        <w:spacing w:after="0" w:line="276" w:lineRule="auto"/>
        <w:contextualSpacing/>
        <w:jc w:val="both"/>
        <w:rPr>
          <w:rFonts w:eastAsia="Times New Roman" w:cs="Arial"/>
          <w:sz w:val="24"/>
          <w:szCs w:val="24"/>
          <w:lang w:eastAsia="pl-PL"/>
        </w:rPr>
      </w:pPr>
      <w:r w:rsidRPr="001079D0">
        <w:rPr>
          <w:rFonts w:eastAsia="Times New Roman" w:cs="Arial"/>
          <w:sz w:val="24"/>
          <w:szCs w:val="24"/>
          <w:lang w:eastAsia="pl-PL"/>
        </w:rPr>
        <w:t>Wskazanie przez wykonawcę części zamówienia, których wykonanie zamierza powierzyć podwykonawcom i podanie nazw ewentualnych podwykonawców, jeżeli są już znani:</w:t>
      </w:r>
    </w:p>
    <w:p w14:paraId="746B3A82" w14:textId="77777777" w:rsidR="001079D0" w:rsidRPr="001079D0" w:rsidRDefault="001079D0" w:rsidP="001079D0">
      <w:pPr>
        <w:tabs>
          <w:tab w:val="left" w:pos="851"/>
        </w:tabs>
        <w:autoSpaceDE w:val="0"/>
        <w:autoSpaceDN w:val="0"/>
        <w:adjustRightInd w:val="0"/>
        <w:spacing w:after="0" w:line="276" w:lineRule="auto"/>
        <w:jc w:val="both"/>
        <w:rPr>
          <w:rFonts w:eastAsia="Times New Roman" w:cs="Arial"/>
          <w:lang w:eastAsia="pl-PL"/>
        </w:rPr>
      </w:pPr>
    </w:p>
    <w:tbl>
      <w:tblPr>
        <w:tblW w:w="96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
        <w:gridCol w:w="6322"/>
        <w:gridCol w:w="2629"/>
      </w:tblGrid>
      <w:tr w:rsidR="001079D0" w:rsidRPr="001079D0" w14:paraId="58A5CEDE" w14:textId="77777777" w:rsidTr="00C16340">
        <w:trPr>
          <w:trHeight w:val="827"/>
        </w:trPr>
        <w:tc>
          <w:tcPr>
            <w:tcW w:w="698" w:type="dxa"/>
            <w:tcBorders>
              <w:top w:val="single" w:sz="4" w:space="0" w:color="000000"/>
              <w:left w:val="single" w:sz="4" w:space="0" w:color="000000"/>
              <w:bottom w:val="single" w:sz="4" w:space="0" w:color="000000"/>
              <w:right w:val="single" w:sz="4" w:space="0" w:color="000000"/>
            </w:tcBorders>
            <w:vAlign w:val="center"/>
            <w:hideMark/>
          </w:tcPr>
          <w:p w14:paraId="50B07DFE" w14:textId="77777777" w:rsidR="001079D0" w:rsidRPr="001079D0" w:rsidRDefault="001079D0" w:rsidP="001079D0">
            <w:pPr>
              <w:autoSpaceDE w:val="0"/>
              <w:autoSpaceDN w:val="0"/>
              <w:adjustRightInd w:val="0"/>
              <w:spacing w:after="0" w:line="276" w:lineRule="auto"/>
              <w:rPr>
                <w:rFonts w:eastAsia="Times New Roman" w:cs="Arial"/>
                <w:sz w:val="20"/>
                <w:szCs w:val="20"/>
              </w:rPr>
            </w:pPr>
            <w:r w:rsidRPr="001079D0">
              <w:rPr>
                <w:rFonts w:eastAsia="Times New Roman" w:cs="Arial"/>
                <w:sz w:val="20"/>
                <w:szCs w:val="20"/>
              </w:rPr>
              <w:t>L.p.</w:t>
            </w:r>
          </w:p>
        </w:tc>
        <w:tc>
          <w:tcPr>
            <w:tcW w:w="6322" w:type="dxa"/>
            <w:tcBorders>
              <w:top w:val="single" w:sz="4" w:space="0" w:color="000000"/>
              <w:left w:val="single" w:sz="4" w:space="0" w:color="000000"/>
              <w:bottom w:val="single" w:sz="4" w:space="0" w:color="000000"/>
              <w:right w:val="single" w:sz="4" w:space="0" w:color="000000"/>
            </w:tcBorders>
            <w:vAlign w:val="center"/>
            <w:hideMark/>
          </w:tcPr>
          <w:p w14:paraId="1DDE615A" w14:textId="77777777" w:rsidR="001079D0" w:rsidRPr="001079D0" w:rsidRDefault="001079D0" w:rsidP="001079D0">
            <w:pPr>
              <w:autoSpaceDE w:val="0"/>
              <w:autoSpaceDN w:val="0"/>
              <w:adjustRightInd w:val="0"/>
              <w:spacing w:after="0" w:line="276" w:lineRule="auto"/>
              <w:rPr>
                <w:rFonts w:eastAsia="Times New Roman" w:cs="Arial"/>
                <w:b/>
                <w:sz w:val="24"/>
                <w:szCs w:val="24"/>
              </w:rPr>
            </w:pPr>
            <w:r w:rsidRPr="001079D0">
              <w:rPr>
                <w:rFonts w:eastAsia="Times New Roman" w:cs="Arial"/>
                <w:b/>
                <w:sz w:val="24"/>
                <w:szCs w:val="24"/>
              </w:rPr>
              <w:t xml:space="preserve">Części zamówienia, której wykonanie wykonawca zamierza powierzyć podwykonawcy </w:t>
            </w:r>
          </w:p>
        </w:tc>
        <w:tc>
          <w:tcPr>
            <w:tcW w:w="2629" w:type="dxa"/>
            <w:tcBorders>
              <w:top w:val="single" w:sz="4" w:space="0" w:color="000000"/>
              <w:left w:val="single" w:sz="4" w:space="0" w:color="000000"/>
              <w:bottom w:val="single" w:sz="4" w:space="0" w:color="000000"/>
              <w:right w:val="single" w:sz="4" w:space="0" w:color="000000"/>
            </w:tcBorders>
            <w:vAlign w:val="center"/>
            <w:hideMark/>
          </w:tcPr>
          <w:p w14:paraId="774978A2" w14:textId="77777777" w:rsidR="001079D0" w:rsidRPr="001079D0" w:rsidRDefault="001079D0" w:rsidP="001079D0">
            <w:pPr>
              <w:autoSpaceDE w:val="0"/>
              <w:autoSpaceDN w:val="0"/>
              <w:adjustRightInd w:val="0"/>
              <w:spacing w:after="0" w:line="276" w:lineRule="auto"/>
              <w:rPr>
                <w:rFonts w:eastAsia="Times New Roman" w:cs="Arial"/>
                <w:b/>
                <w:sz w:val="24"/>
                <w:szCs w:val="24"/>
              </w:rPr>
            </w:pPr>
            <w:r w:rsidRPr="001079D0">
              <w:rPr>
                <w:rFonts w:eastAsia="Times New Roman" w:cs="Arial"/>
                <w:b/>
                <w:sz w:val="24"/>
                <w:szCs w:val="24"/>
              </w:rPr>
              <w:t>Nazwy ewentualnych podwykonawców, jeżeli są już znani</w:t>
            </w:r>
          </w:p>
        </w:tc>
      </w:tr>
      <w:tr w:rsidR="001079D0" w:rsidRPr="001079D0" w14:paraId="60DA635E" w14:textId="77777777" w:rsidTr="00C16340">
        <w:trPr>
          <w:trHeight w:val="357"/>
        </w:trPr>
        <w:tc>
          <w:tcPr>
            <w:tcW w:w="698" w:type="dxa"/>
            <w:tcBorders>
              <w:top w:val="single" w:sz="4" w:space="0" w:color="000000"/>
              <w:left w:val="single" w:sz="4" w:space="0" w:color="000000"/>
              <w:bottom w:val="single" w:sz="4" w:space="0" w:color="000000"/>
              <w:right w:val="single" w:sz="4" w:space="0" w:color="000000"/>
            </w:tcBorders>
            <w:hideMark/>
          </w:tcPr>
          <w:p w14:paraId="6BFE09C4" w14:textId="77777777" w:rsidR="001079D0" w:rsidRPr="001079D0" w:rsidRDefault="001079D0" w:rsidP="001079D0">
            <w:pPr>
              <w:autoSpaceDE w:val="0"/>
              <w:autoSpaceDN w:val="0"/>
              <w:adjustRightInd w:val="0"/>
              <w:spacing w:after="0" w:line="276" w:lineRule="auto"/>
              <w:ind w:left="34"/>
              <w:jc w:val="both"/>
              <w:rPr>
                <w:rFonts w:eastAsia="Times New Roman" w:cs="Arial"/>
                <w:sz w:val="20"/>
                <w:szCs w:val="20"/>
              </w:rPr>
            </w:pPr>
            <w:r w:rsidRPr="001079D0">
              <w:rPr>
                <w:rFonts w:eastAsia="Times New Roman" w:cs="Arial"/>
                <w:sz w:val="20"/>
                <w:szCs w:val="20"/>
              </w:rPr>
              <w:t>1.</w:t>
            </w:r>
          </w:p>
        </w:tc>
        <w:tc>
          <w:tcPr>
            <w:tcW w:w="6322" w:type="dxa"/>
            <w:tcBorders>
              <w:top w:val="single" w:sz="4" w:space="0" w:color="000000"/>
              <w:left w:val="single" w:sz="4" w:space="0" w:color="000000"/>
              <w:bottom w:val="single" w:sz="4" w:space="0" w:color="000000"/>
              <w:right w:val="single" w:sz="4" w:space="0" w:color="000000"/>
            </w:tcBorders>
          </w:tcPr>
          <w:p w14:paraId="0BC98C5B" w14:textId="77777777" w:rsidR="001079D0" w:rsidRPr="001079D0" w:rsidRDefault="001079D0" w:rsidP="001079D0">
            <w:pPr>
              <w:autoSpaceDE w:val="0"/>
              <w:autoSpaceDN w:val="0"/>
              <w:adjustRightInd w:val="0"/>
              <w:spacing w:after="0" w:line="276" w:lineRule="auto"/>
              <w:jc w:val="both"/>
              <w:rPr>
                <w:rFonts w:eastAsia="Times New Roman" w:cs="Arial"/>
                <w:sz w:val="20"/>
                <w:szCs w:val="20"/>
              </w:rPr>
            </w:pPr>
          </w:p>
        </w:tc>
        <w:tc>
          <w:tcPr>
            <w:tcW w:w="2629" w:type="dxa"/>
            <w:tcBorders>
              <w:top w:val="single" w:sz="4" w:space="0" w:color="000000"/>
              <w:left w:val="single" w:sz="4" w:space="0" w:color="000000"/>
              <w:bottom w:val="single" w:sz="4" w:space="0" w:color="000000"/>
              <w:right w:val="single" w:sz="4" w:space="0" w:color="000000"/>
            </w:tcBorders>
          </w:tcPr>
          <w:p w14:paraId="4E1A451E" w14:textId="77777777" w:rsidR="001079D0" w:rsidRPr="001079D0" w:rsidRDefault="001079D0" w:rsidP="001079D0">
            <w:pPr>
              <w:autoSpaceDE w:val="0"/>
              <w:autoSpaceDN w:val="0"/>
              <w:adjustRightInd w:val="0"/>
              <w:spacing w:after="0" w:line="276" w:lineRule="auto"/>
              <w:jc w:val="both"/>
              <w:rPr>
                <w:rFonts w:eastAsia="Times New Roman" w:cs="Arial"/>
                <w:sz w:val="20"/>
                <w:szCs w:val="20"/>
              </w:rPr>
            </w:pPr>
          </w:p>
        </w:tc>
      </w:tr>
      <w:tr w:rsidR="001079D0" w:rsidRPr="001079D0" w14:paraId="2DE82AA3" w14:textId="77777777" w:rsidTr="00C16340">
        <w:trPr>
          <w:trHeight w:val="357"/>
        </w:trPr>
        <w:tc>
          <w:tcPr>
            <w:tcW w:w="698" w:type="dxa"/>
            <w:tcBorders>
              <w:top w:val="single" w:sz="4" w:space="0" w:color="000000"/>
              <w:left w:val="single" w:sz="4" w:space="0" w:color="000000"/>
              <w:bottom w:val="single" w:sz="4" w:space="0" w:color="000000"/>
              <w:right w:val="single" w:sz="4" w:space="0" w:color="000000"/>
            </w:tcBorders>
            <w:hideMark/>
          </w:tcPr>
          <w:p w14:paraId="3522F453" w14:textId="77777777" w:rsidR="001079D0" w:rsidRPr="001079D0" w:rsidRDefault="001079D0" w:rsidP="001079D0">
            <w:pPr>
              <w:autoSpaceDE w:val="0"/>
              <w:autoSpaceDN w:val="0"/>
              <w:adjustRightInd w:val="0"/>
              <w:spacing w:after="0" w:line="276" w:lineRule="auto"/>
              <w:ind w:left="34"/>
              <w:jc w:val="both"/>
              <w:rPr>
                <w:rFonts w:eastAsia="Times New Roman" w:cs="Arial"/>
                <w:sz w:val="20"/>
                <w:szCs w:val="20"/>
              </w:rPr>
            </w:pPr>
            <w:r w:rsidRPr="001079D0">
              <w:rPr>
                <w:rFonts w:eastAsia="Times New Roman" w:cs="Arial"/>
                <w:sz w:val="20"/>
                <w:szCs w:val="20"/>
              </w:rPr>
              <w:t>2.</w:t>
            </w:r>
          </w:p>
        </w:tc>
        <w:tc>
          <w:tcPr>
            <w:tcW w:w="6322" w:type="dxa"/>
            <w:tcBorders>
              <w:top w:val="single" w:sz="4" w:space="0" w:color="000000"/>
              <w:left w:val="single" w:sz="4" w:space="0" w:color="000000"/>
              <w:bottom w:val="single" w:sz="4" w:space="0" w:color="000000"/>
              <w:right w:val="single" w:sz="4" w:space="0" w:color="000000"/>
            </w:tcBorders>
          </w:tcPr>
          <w:p w14:paraId="1903F291" w14:textId="77777777" w:rsidR="001079D0" w:rsidRPr="001079D0" w:rsidRDefault="001079D0" w:rsidP="001079D0">
            <w:pPr>
              <w:autoSpaceDE w:val="0"/>
              <w:autoSpaceDN w:val="0"/>
              <w:adjustRightInd w:val="0"/>
              <w:spacing w:after="0" w:line="276" w:lineRule="auto"/>
              <w:jc w:val="both"/>
              <w:rPr>
                <w:rFonts w:eastAsia="Times New Roman" w:cs="Arial"/>
                <w:sz w:val="20"/>
                <w:szCs w:val="20"/>
              </w:rPr>
            </w:pPr>
          </w:p>
        </w:tc>
        <w:tc>
          <w:tcPr>
            <w:tcW w:w="2629" w:type="dxa"/>
            <w:tcBorders>
              <w:top w:val="single" w:sz="4" w:space="0" w:color="000000"/>
              <w:left w:val="single" w:sz="4" w:space="0" w:color="000000"/>
              <w:bottom w:val="single" w:sz="4" w:space="0" w:color="000000"/>
              <w:right w:val="single" w:sz="4" w:space="0" w:color="000000"/>
            </w:tcBorders>
          </w:tcPr>
          <w:p w14:paraId="477D530E" w14:textId="77777777" w:rsidR="001079D0" w:rsidRPr="001079D0" w:rsidRDefault="001079D0" w:rsidP="001079D0">
            <w:pPr>
              <w:autoSpaceDE w:val="0"/>
              <w:autoSpaceDN w:val="0"/>
              <w:adjustRightInd w:val="0"/>
              <w:spacing w:after="0" w:line="276" w:lineRule="auto"/>
              <w:jc w:val="both"/>
              <w:rPr>
                <w:rFonts w:eastAsia="Times New Roman" w:cs="Arial"/>
                <w:sz w:val="20"/>
                <w:szCs w:val="20"/>
              </w:rPr>
            </w:pPr>
          </w:p>
        </w:tc>
      </w:tr>
    </w:tbl>
    <w:p w14:paraId="3EB86DEE" w14:textId="77777777" w:rsidR="001079D0" w:rsidRPr="001079D0" w:rsidRDefault="001079D0" w:rsidP="001079D0">
      <w:pPr>
        <w:spacing w:after="0" w:line="276" w:lineRule="auto"/>
        <w:rPr>
          <w:rFonts w:eastAsia="Times New Roman" w:cs="Arial"/>
          <w:b/>
          <w:i/>
          <w:sz w:val="18"/>
          <w:szCs w:val="18"/>
        </w:rPr>
      </w:pPr>
    </w:p>
    <w:p w14:paraId="445E1E93" w14:textId="77777777" w:rsidR="001079D0" w:rsidRPr="001079D0" w:rsidRDefault="001079D0" w:rsidP="001079D0">
      <w:pPr>
        <w:spacing w:after="0" w:line="276" w:lineRule="auto"/>
        <w:rPr>
          <w:rFonts w:eastAsia="Times New Roman" w:cs="Arial"/>
          <w:b/>
          <w:i/>
          <w:sz w:val="18"/>
          <w:szCs w:val="18"/>
        </w:rPr>
      </w:pPr>
    </w:p>
    <w:p w14:paraId="69C7C272" w14:textId="77777777" w:rsidR="001079D0" w:rsidRPr="001079D0" w:rsidRDefault="001079D0" w:rsidP="001079D0">
      <w:pPr>
        <w:numPr>
          <w:ilvl w:val="0"/>
          <w:numId w:val="8"/>
        </w:numPr>
        <w:spacing w:after="0" w:line="276" w:lineRule="auto"/>
        <w:rPr>
          <w:rFonts w:eastAsia="Times New Roman" w:cs="Arial"/>
          <w:sz w:val="24"/>
          <w:szCs w:val="24"/>
        </w:rPr>
      </w:pPr>
      <w:r w:rsidRPr="001079D0">
        <w:rPr>
          <w:rFonts w:eastAsia="Times New Roman" w:cs="Arial"/>
          <w:sz w:val="24"/>
          <w:szCs w:val="24"/>
        </w:rPr>
        <w:t>Potwierdzam prawidłowość i aktualność następujących podmiotowych środków dowodowych, które zamawiający posiada:</w:t>
      </w:r>
    </w:p>
    <w:tbl>
      <w:tblPr>
        <w:tblpPr w:leftFromText="141" w:rightFromText="141" w:vertAnchor="text" w:horzAnchor="margin" w:tblpY="114"/>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283"/>
        <w:gridCol w:w="3901"/>
      </w:tblGrid>
      <w:tr w:rsidR="001079D0" w:rsidRPr="001079D0" w14:paraId="0C2212B4" w14:textId="77777777" w:rsidTr="00C16340">
        <w:trPr>
          <w:trHeight w:val="1418"/>
        </w:trPr>
        <w:tc>
          <w:tcPr>
            <w:tcW w:w="3448" w:type="dxa"/>
            <w:tcBorders>
              <w:top w:val="single" w:sz="4" w:space="0" w:color="auto"/>
              <w:left w:val="single" w:sz="4" w:space="0" w:color="auto"/>
              <w:bottom w:val="single" w:sz="4" w:space="0" w:color="auto"/>
              <w:right w:val="single" w:sz="4" w:space="0" w:color="auto"/>
            </w:tcBorders>
            <w:vAlign w:val="center"/>
            <w:hideMark/>
          </w:tcPr>
          <w:p w14:paraId="2F7B6F79" w14:textId="77777777" w:rsidR="001079D0" w:rsidRPr="001079D0" w:rsidRDefault="001079D0" w:rsidP="001079D0">
            <w:pPr>
              <w:spacing w:after="0" w:line="276" w:lineRule="auto"/>
              <w:rPr>
                <w:rFonts w:cs="Arial"/>
                <w:b/>
                <w:sz w:val="24"/>
                <w:szCs w:val="24"/>
              </w:rPr>
            </w:pPr>
            <w:r w:rsidRPr="001079D0">
              <w:rPr>
                <w:rFonts w:cs="Arial"/>
                <w:b/>
                <w:sz w:val="24"/>
                <w:szCs w:val="24"/>
              </w:rPr>
              <w:lastRenderedPageBreak/>
              <w:t>Nazwa postępowania</w:t>
            </w:r>
          </w:p>
        </w:tc>
        <w:tc>
          <w:tcPr>
            <w:tcW w:w="2283" w:type="dxa"/>
            <w:tcBorders>
              <w:top w:val="single" w:sz="4" w:space="0" w:color="auto"/>
              <w:left w:val="single" w:sz="4" w:space="0" w:color="auto"/>
              <w:bottom w:val="single" w:sz="4" w:space="0" w:color="auto"/>
              <w:right w:val="single" w:sz="4" w:space="0" w:color="auto"/>
            </w:tcBorders>
            <w:vAlign w:val="center"/>
            <w:hideMark/>
          </w:tcPr>
          <w:p w14:paraId="2D70498D" w14:textId="77777777" w:rsidR="001079D0" w:rsidRPr="001079D0" w:rsidRDefault="001079D0" w:rsidP="001079D0">
            <w:pPr>
              <w:spacing w:after="0" w:line="276" w:lineRule="auto"/>
              <w:rPr>
                <w:rFonts w:cs="Arial"/>
                <w:b/>
                <w:sz w:val="24"/>
                <w:szCs w:val="24"/>
              </w:rPr>
            </w:pPr>
            <w:r w:rsidRPr="001079D0">
              <w:rPr>
                <w:rFonts w:cs="Arial"/>
                <w:b/>
                <w:sz w:val="24"/>
                <w:szCs w:val="24"/>
              </w:rPr>
              <w:t>Numer postępowania lub oznaczenie sprawy</w:t>
            </w:r>
          </w:p>
        </w:tc>
        <w:tc>
          <w:tcPr>
            <w:tcW w:w="3901" w:type="dxa"/>
            <w:tcBorders>
              <w:top w:val="single" w:sz="4" w:space="0" w:color="auto"/>
              <w:left w:val="single" w:sz="4" w:space="0" w:color="auto"/>
              <w:bottom w:val="single" w:sz="4" w:space="0" w:color="auto"/>
              <w:right w:val="single" w:sz="4" w:space="0" w:color="auto"/>
            </w:tcBorders>
            <w:vAlign w:val="center"/>
            <w:hideMark/>
          </w:tcPr>
          <w:p w14:paraId="47C282D5" w14:textId="77777777" w:rsidR="001079D0" w:rsidRPr="001079D0" w:rsidRDefault="001079D0" w:rsidP="001079D0">
            <w:pPr>
              <w:spacing w:after="0" w:line="276" w:lineRule="auto"/>
              <w:rPr>
                <w:rFonts w:cs="Arial"/>
                <w:b/>
                <w:sz w:val="24"/>
                <w:szCs w:val="24"/>
              </w:rPr>
            </w:pPr>
            <w:r w:rsidRPr="001079D0">
              <w:rPr>
                <w:rFonts w:cs="Arial"/>
                <w:b/>
                <w:sz w:val="24"/>
                <w:szCs w:val="24"/>
              </w:rPr>
              <w:t>Określenie podmiotowego środka dowodowego, który posiada zamawiający, o ile podmiotowy środek dowodowy jest prawidłowy i aktualny</w:t>
            </w:r>
          </w:p>
        </w:tc>
      </w:tr>
      <w:tr w:rsidR="001079D0" w:rsidRPr="001079D0" w14:paraId="341FEF5B" w14:textId="77777777" w:rsidTr="00C16340">
        <w:trPr>
          <w:trHeight w:val="375"/>
        </w:trPr>
        <w:tc>
          <w:tcPr>
            <w:tcW w:w="3448" w:type="dxa"/>
            <w:tcBorders>
              <w:top w:val="single" w:sz="4" w:space="0" w:color="auto"/>
              <w:left w:val="single" w:sz="4" w:space="0" w:color="auto"/>
              <w:bottom w:val="single" w:sz="4" w:space="0" w:color="auto"/>
              <w:right w:val="single" w:sz="4" w:space="0" w:color="auto"/>
            </w:tcBorders>
          </w:tcPr>
          <w:p w14:paraId="12343765" w14:textId="77777777" w:rsidR="001079D0" w:rsidRPr="001079D0" w:rsidRDefault="001079D0" w:rsidP="001079D0">
            <w:pPr>
              <w:spacing w:after="0" w:line="276" w:lineRule="auto"/>
              <w:jc w:val="both"/>
              <w:rPr>
                <w:rFonts w:cs="Arial"/>
              </w:rPr>
            </w:pPr>
          </w:p>
        </w:tc>
        <w:tc>
          <w:tcPr>
            <w:tcW w:w="2283" w:type="dxa"/>
            <w:tcBorders>
              <w:top w:val="single" w:sz="4" w:space="0" w:color="auto"/>
              <w:left w:val="single" w:sz="4" w:space="0" w:color="auto"/>
              <w:bottom w:val="single" w:sz="4" w:space="0" w:color="auto"/>
              <w:right w:val="single" w:sz="4" w:space="0" w:color="auto"/>
            </w:tcBorders>
          </w:tcPr>
          <w:p w14:paraId="783DD369" w14:textId="77777777" w:rsidR="001079D0" w:rsidRPr="001079D0" w:rsidRDefault="001079D0" w:rsidP="001079D0">
            <w:pPr>
              <w:spacing w:after="0" w:line="276" w:lineRule="auto"/>
              <w:jc w:val="both"/>
              <w:rPr>
                <w:rFonts w:cs="Arial"/>
              </w:rPr>
            </w:pPr>
          </w:p>
        </w:tc>
        <w:tc>
          <w:tcPr>
            <w:tcW w:w="3901" w:type="dxa"/>
            <w:tcBorders>
              <w:top w:val="single" w:sz="4" w:space="0" w:color="auto"/>
              <w:left w:val="single" w:sz="4" w:space="0" w:color="auto"/>
              <w:bottom w:val="single" w:sz="4" w:space="0" w:color="auto"/>
              <w:right w:val="single" w:sz="4" w:space="0" w:color="auto"/>
            </w:tcBorders>
          </w:tcPr>
          <w:p w14:paraId="76E46C69" w14:textId="77777777" w:rsidR="001079D0" w:rsidRPr="001079D0" w:rsidRDefault="001079D0" w:rsidP="001079D0">
            <w:pPr>
              <w:spacing w:after="0" w:line="276" w:lineRule="auto"/>
              <w:jc w:val="both"/>
              <w:rPr>
                <w:rFonts w:cs="Arial"/>
              </w:rPr>
            </w:pPr>
          </w:p>
        </w:tc>
      </w:tr>
      <w:tr w:rsidR="001079D0" w:rsidRPr="001079D0" w14:paraId="02E13A49" w14:textId="77777777" w:rsidTr="00C16340">
        <w:trPr>
          <w:trHeight w:val="375"/>
        </w:trPr>
        <w:tc>
          <w:tcPr>
            <w:tcW w:w="3448" w:type="dxa"/>
            <w:tcBorders>
              <w:top w:val="single" w:sz="4" w:space="0" w:color="auto"/>
              <w:left w:val="single" w:sz="4" w:space="0" w:color="auto"/>
              <w:bottom w:val="single" w:sz="4" w:space="0" w:color="auto"/>
              <w:right w:val="single" w:sz="4" w:space="0" w:color="auto"/>
            </w:tcBorders>
          </w:tcPr>
          <w:p w14:paraId="482E4F99" w14:textId="77777777" w:rsidR="001079D0" w:rsidRPr="001079D0" w:rsidRDefault="001079D0" w:rsidP="001079D0">
            <w:pPr>
              <w:spacing w:after="0" w:line="276" w:lineRule="auto"/>
              <w:jc w:val="both"/>
              <w:rPr>
                <w:rFonts w:cs="Arial"/>
              </w:rPr>
            </w:pPr>
          </w:p>
        </w:tc>
        <w:tc>
          <w:tcPr>
            <w:tcW w:w="2283" w:type="dxa"/>
            <w:tcBorders>
              <w:top w:val="single" w:sz="4" w:space="0" w:color="auto"/>
              <w:left w:val="single" w:sz="4" w:space="0" w:color="auto"/>
              <w:bottom w:val="single" w:sz="4" w:space="0" w:color="auto"/>
              <w:right w:val="single" w:sz="4" w:space="0" w:color="auto"/>
            </w:tcBorders>
          </w:tcPr>
          <w:p w14:paraId="33B07CBF" w14:textId="77777777" w:rsidR="001079D0" w:rsidRPr="001079D0" w:rsidRDefault="001079D0" w:rsidP="001079D0">
            <w:pPr>
              <w:spacing w:after="0" w:line="276" w:lineRule="auto"/>
              <w:jc w:val="both"/>
              <w:rPr>
                <w:rFonts w:cs="Arial"/>
              </w:rPr>
            </w:pPr>
          </w:p>
        </w:tc>
        <w:tc>
          <w:tcPr>
            <w:tcW w:w="3901" w:type="dxa"/>
            <w:tcBorders>
              <w:top w:val="single" w:sz="4" w:space="0" w:color="auto"/>
              <w:left w:val="single" w:sz="4" w:space="0" w:color="auto"/>
              <w:bottom w:val="single" w:sz="4" w:space="0" w:color="auto"/>
              <w:right w:val="single" w:sz="4" w:space="0" w:color="auto"/>
            </w:tcBorders>
          </w:tcPr>
          <w:p w14:paraId="14AE6EE6" w14:textId="77777777" w:rsidR="001079D0" w:rsidRPr="001079D0" w:rsidRDefault="001079D0" w:rsidP="001079D0">
            <w:pPr>
              <w:spacing w:after="0" w:line="276" w:lineRule="auto"/>
              <w:jc w:val="both"/>
              <w:rPr>
                <w:rFonts w:cs="Arial"/>
              </w:rPr>
            </w:pPr>
          </w:p>
        </w:tc>
      </w:tr>
    </w:tbl>
    <w:p w14:paraId="1585B600" w14:textId="77777777" w:rsidR="001079D0" w:rsidRPr="001079D0" w:rsidRDefault="001079D0" w:rsidP="001079D0">
      <w:pPr>
        <w:spacing w:after="0" w:line="276" w:lineRule="auto"/>
        <w:rPr>
          <w:rFonts w:eastAsia="Times New Roman" w:cs="Arial"/>
          <w:sz w:val="18"/>
          <w:szCs w:val="18"/>
        </w:rPr>
      </w:pPr>
    </w:p>
    <w:p w14:paraId="45A3C950" w14:textId="77777777" w:rsidR="001079D0" w:rsidRPr="001079D0" w:rsidRDefault="001079D0" w:rsidP="001079D0">
      <w:pPr>
        <w:numPr>
          <w:ilvl w:val="0"/>
          <w:numId w:val="8"/>
        </w:numPr>
        <w:spacing w:after="0" w:line="276" w:lineRule="auto"/>
        <w:contextualSpacing/>
        <w:rPr>
          <w:rFonts w:cs="Calibri"/>
          <w:sz w:val="24"/>
          <w:szCs w:val="24"/>
        </w:rPr>
      </w:pPr>
      <w:r w:rsidRPr="001079D0">
        <w:rPr>
          <w:rFonts w:cs="Calibri"/>
          <w:sz w:val="24"/>
          <w:szCs w:val="24"/>
        </w:rPr>
        <w:t xml:space="preserve">W przypadku, gdy wybór oferty Wykonawcy będzie prowadzić do powstania u Zamawiającego obowiązku podatkowego Wykonawca zgodnie z art. 225 ust. 1 ustawy </w:t>
      </w:r>
      <w:proofErr w:type="spellStart"/>
      <w:r w:rsidRPr="001079D0">
        <w:rPr>
          <w:rFonts w:cs="Calibri"/>
          <w:sz w:val="24"/>
          <w:szCs w:val="24"/>
        </w:rPr>
        <w:t>Pzp</w:t>
      </w:r>
      <w:proofErr w:type="spellEnd"/>
      <w:r w:rsidRPr="001079D0">
        <w:rPr>
          <w:rFonts w:cs="Calibri"/>
          <w:sz w:val="24"/>
          <w:szCs w:val="24"/>
        </w:rPr>
        <w:t>, jest zobowiązany poinformować zamawiającego, że wybór jego oferty będzie prowadzić do powstania u zamawiającego obowiązku podatkowego. Oprócz tego Wykonawca obowiązany jest również wskazać nazwę (rodzaj) towaru lub usługi, których dostawa lub świadczenie będą prowadziły do powstania obowiązku podatkowego, wartość towaru lub usługi objętego obowiązkiem podatkowym zamawiającego, bez kwoty podatku, a także stawki podatku od towarów i usług, która zgodnie z wiedzą wykonawcy będzie miała zastosowanie.</w:t>
      </w:r>
    </w:p>
    <w:p w14:paraId="376ECC18" w14:textId="77777777" w:rsidR="001079D0" w:rsidRPr="001079D0" w:rsidRDefault="001079D0" w:rsidP="001079D0">
      <w:pPr>
        <w:spacing w:after="0" w:line="276" w:lineRule="auto"/>
        <w:rPr>
          <w:rFonts w:cs="Calibri"/>
          <w:bCs/>
          <w:sz w:val="24"/>
          <w:szCs w:val="24"/>
        </w:rPr>
      </w:pPr>
    </w:p>
    <w:p w14:paraId="309879E1" w14:textId="77777777" w:rsidR="001079D0" w:rsidRPr="001079D0" w:rsidRDefault="001079D0" w:rsidP="001079D0">
      <w:pPr>
        <w:spacing w:after="0" w:line="276" w:lineRule="auto"/>
        <w:rPr>
          <w:rFonts w:cs="Calibri"/>
          <w:sz w:val="24"/>
          <w:szCs w:val="24"/>
        </w:rPr>
      </w:pPr>
      <w:r w:rsidRPr="001079D0">
        <w:rPr>
          <w:rFonts w:cs="Calibri"/>
          <w:bCs/>
          <w:sz w:val="24"/>
          <w:szCs w:val="24"/>
        </w:rPr>
        <w:t>Oświadczam, że wybór mojej oferty prowadzić będzie do powstania u Zamawiającego obowiązku podatkowego zgodnie z ustawą z dnia 11 marca 2004 r. o podatku od towarów i usług:</w:t>
      </w:r>
    </w:p>
    <w:p w14:paraId="64887950" w14:textId="77777777" w:rsidR="001079D0" w:rsidRPr="001079D0" w:rsidRDefault="001079D0" w:rsidP="001079D0">
      <w:pPr>
        <w:shd w:val="clear" w:color="auto" w:fill="FFFFFF"/>
        <w:tabs>
          <w:tab w:val="left" w:pos="284"/>
        </w:tabs>
        <w:spacing w:before="120" w:line="276" w:lineRule="auto"/>
        <w:rPr>
          <w:rFonts w:cs="Calibri"/>
          <w:b/>
          <w:bCs/>
          <w:sz w:val="24"/>
          <w:szCs w:val="24"/>
        </w:rPr>
      </w:pPr>
      <w:r w:rsidRPr="001079D0">
        <w:rPr>
          <w:rFonts w:cs="Calibri"/>
          <w:b/>
          <w:bCs/>
          <w:sz w:val="24"/>
          <w:szCs w:val="24"/>
        </w:rPr>
        <w:t>TAK/NIE*</w:t>
      </w:r>
    </w:p>
    <w:p w14:paraId="62A2E454" w14:textId="77777777" w:rsidR="001079D0" w:rsidRPr="001079D0" w:rsidRDefault="001079D0" w:rsidP="001079D0">
      <w:pPr>
        <w:shd w:val="clear" w:color="auto" w:fill="FFFFFF"/>
        <w:tabs>
          <w:tab w:val="left" w:pos="284"/>
        </w:tabs>
        <w:spacing w:after="0" w:line="276" w:lineRule="auto"/>
        <w:rPr>
          <w:rFonts w:cs="Calibri"/>
          <w:bCs/>
          <w:sz w:val="24"/>
          <w:szCs w:val="24"/>
        </w:rPr>
      </w:pPr>
      <w:r w:rsidRPr="001079D0">
        <w:rPr>
          <w:rFonts w:cs="Calibri"/>
          <w:bCs/>
          <w:sz w:val="24"/>
          <w:szCs w:val="24"/>
        </w:rPr>
        <w:t>w przypadku udzielenia odpowiedzi TAK wykonawca podaje:</w:t>
      </w:r>
    </w:p>
    <w:p w14:paraId="1E1E446F" w14:textId="77777777" w:rsidR="001079D0" w:rsidRPr="001079D0" w:rsidRDefault="001079D0" w:rsidP="001079D0">
      <w:pPr>
        <w:shd w:val="clear" w:color="auto" w:fill="FFFFFF"/>
        <w:tabs>
          <w:tab w:val="left" w:pos="284"/>
        </w:tabs>
        <w:spacing w:after="0" w:line="276" w:lineRule="auto"/>
        <w:rPr>
          <w:rFonts w:cs="Calibri"/>
          <w:bCs/>
          <w:sz w:val="24"/>
          <w:szCs w:val="24"/>
        </w:rPr>
      </w:pPr>
      <w:r w:rsidRPr="001079D0">
        <w:rPr>
          <w:rFonts w:cs="Calibri"/>
          <w:bCs/>
          <w:sz w:val="24"/>
          <w:szCs w:val="24"/>
        </w:rPr>
        <w:t>1) nazwę (rodzaju) towaru lub usługi, których dostawa lub świadczenie będą prowadziły do powstania obowiązku podatkowego …………………………………………………….……….;</w:t>
      </w:r>
    </w:p>
    <w:p w14:paraId="0A34089B" w14:textId="77777777" w:rsidR="001079D0" w:rsidRPr="001079D0" w:rsidRDefault="001079D0" w:rsidP="001079D0">
      <w:pPr>
        <w:shd w:val="clear" w:color="auto" w:fill="FFFFFF"/>
        <w:tabs>
          <w:tab w:val="left" w:pos="284"/>
        </w:tabs>
        <w:spacing w:after="0" w:line="276" w:lineRule="auto"/>
        <w:rPr>
          <w:rFonts w:cs="Calibri"/>
          <w:bCs/>
          <w:sz w:val="24"/>
          <w:szCs w:val="24"/>
        </w:rPr>
      </w:pPr>
      <w:r w:rsidRPr="001079D0">
        <w:rPr>
          <w:rFonts w:cs="Calibri"/>
          <w:bCs/>
          <w:sz w:val="24"/>
          <w:szCs w:val="24"/>
        </w:rPr>
        <w:t>2) wartość towaru lub usługi objętego obowiązkiem podatkowym Zamawiającego, bez kwoty podatku ………………………………………….…………….;</w:t>
      </w:r>
    </w:p>
    <w:p w14:paraId="093AD138" w14:textId="77777777" w:rsidR="001079D0" w:rsidRPr="001079D0" w:rsidRDefault="001079D0" w:rsidP="001079D0">
      <w:pPr>
        <w:shd w:val="clear" w:color="auto" w:fill="FFFFFF"/>
        <w:tabs>
          <w:tab w:val="left" w:pos="284"/>
        </w:tabs>
        <w:spacing w:after="0" w:line="276" w:lineRule="auto"/>
        <w:rPr>
          <w:rFonts w:cs="Calibri"/>
          <w:bCs/>
          <w:sz w:val="24"/>
          <w:szCs w:val="24"/>
        </w:rPr>
      </w:pPr>
      <w:r w:rsidRPr="001079D0">
        <w:rPr>
          <w:rFonts w:cs="Calibri"/>
          <w:bCs/>
          <w:sz w:val="24"/>
          <w:szCs w:val="24"/>
        </w:rPr>
        <w:t>3) stawkę podatku od towarów i usług, która zgodnie z wiedzą wykonawcy, będzie miała zastosowanie ………………………………………………………..…;</w:t>
      </w:r>
    </w:p>
    <w:p w14:paraId="3078F995" w14:textId="77777777" w:rsidR="001079D0" w:rsidRPr="001079D0" w:rsidRDefault="001079D0" w:rsidP="001079D0">
      <w:pPr>
        <w:shd w:val="clear" w:color="auto" w:fill="FFFFFF"/>
        <w:tabs>
          <w:tab w:val="left" w:pos="284"/>
        </w:tabs>
        <w:spacing w:after="0" w:line="276" w:lineRule="auto"/>
        <w:rPr>
          <w:rFonts w:cs="Calibri"/>
          <w:bCs/>
          <w:sz w:val="24"/>
          <w:szCs w:val="24"/>
        </w:rPr>
      </w:pPr>
    </w:p>
    <w:p w14:paraId="2C0B915C" w14:textId="77777777" w:rsidR="001079D0" w:rsidRPr="001079D0" w:rsidRDefault="001079D0" w:rsidP="001079D0">
      <w:pPr>
        <w:shd w:val="clear" w:color="auto" w:fill="FFFFFF"/>
        <w:tabs>
          <w:tab w:val="left" w:pos="284"/>
        </w:tabs>
        <w:spacing w:after="0" w:line="276" w:lineRule="auto"/>
        <w:rPr>
          <w:rFonts w:cs="Calibri"/>
          <w:bCs/>
          <w:sz w:val="24"/>
          <w:szCs w:val="24"/>
        </w:rPr>
      </w:pPr>
      <w:r w:rsidRPr="001079D0">
        <w:rPr>
          <w:rFonts w:cs="Calibri"/>
          <w:bCs/>
          <w:sz w:val="24"/>
          <w:szCs w:val="24"/>
        </w:rPr>
        <w:t>W przypadku gdy Wykonawca nie wypełni Formularza ofertowego w punkcie 5, Zamawiający przyjmie, że wybór oferty nie będzie prowadził do powstania u Zamawiającego obowiązku podatkowego.</w:t>
      </w:r>
    </w:p>
    <w:p w14:paraId="52D45428" w14:textId="77777777" w:rsidR="001079D0" w:rsidRPr="001079D0" w:rsidRDefault="001079D0" w:rsidP="001079D0">
      <w:pPr>
        <w:shd w:val="clear" w:color="auto" w:fill="FFFFFF"/>
        <w:tabs>
          <w:tab w:val="left" w:pos="284"/>
        </w:tabs>
        <w:spacing w:after="0" w:line="276" w:lineRule="auto"/>
        <w:rPr>
          <w:rFonts w:cs="Calibri"/>
          <w:bCs/>
          <w:sz w:val="24"/>
          <w:szCs w:val="24"/>
        </w:rPr>
      </w:pPr>
    </w:p>
    <w:p w14:paraId="36AD654A" w14:textId="77777777" w:rsidR="001079D0" w:rsidRPr="001079D0" w:rsidRDefault="001079D0" w:rsidP="001079D0">
      <w:pPr>
        <w:numPr>
          <w:ilvl w:val="0"/>
          <w:numId w:val="8"/>
        </w:numPr>
        <w:shd w:val="clear" w:color="auto" w:fill="FFFFFF"/>
        <w:tabs>
          <w:tab w:val="left" w:pos="284"/>
        </w:tabs>
        <w:spacing w:after="0" w:line="276" w:lineRule="auto"/>
        <w:contextualSpacing/>
        <w:rPr>
          <w:rFonts w:cs="Calibri"/>
          <w:bCs/>
          <w:sz w:val="24"/>
          <w:szCs w:val="24"/>
        </w:rPr>
      </w:pPr>
      <w:r w:rsidRPr="001079D0">
        <w:rPr>
          <w:rFonts w:cs="Calibri"/>
          <w:bCs/>
          <w:sz w:val="24"/>
          <w:szCs w:val="24"/>
        </w:rPr>
        <w:t xml:space="preserve">Zgodnie z art. 18 ust. 3 </w:t>
      </w:r>
      <w:proofErr w:type="spellStart"/>
      <w:r w:rsidRPr="001079D0">
        <w:rPr>
          <w:rFonts w:cs="Calibri"/>
          <w:bCs/>
          <w:sz w:val="24"/>
          <w:szCs w:val="24"/>
        </w:rPr>
        <w:t>Pzp</w:t>
      </w:r>
      <w:proofErr w:type="spellEnd"/>
      <w:r w:rsidRPr="001079D0">
        <w:rPr>
          <w:rFonts w:cs="Calibri"/>
          <w:bCs/>
          <w:sz w:val="24"/>
          <w:szCs w:val="24"/>
        </w:rPr>
        <w:t xml:space="preserve"> </w:t>
      </w:r>
      <w:r w:rsidRPr="001079D0">
        <w:rPr>
          <w:rFonts w:cs="Calibri"/>
          <w:b/>
          <w:bCs/>
          <w:sz w:val="24"/>
          <w:szCs w:val="24"/>
        </w:rPr>
        <w:t>wykonawca zastrzega, że następujące informacje stanowią tajemnicę przedsiębiorstwa</w:t>
      </w:r>
      <w:r w:rsidRPr="001079D0">
        <w:rPr>
          <w:rFonts w:cs="Calibri"/>
          <w:bCs/>
          <w:sz w:val="24"/>
          <w:szCs w:val="24"/>
        </w:rPr>
        <w:t xml:space="preserve"> w rozumieniu przepisów z dnia 16 kwietnia 1993 r. o zwalczaniu nieuczciwej konkurencji:</w:t>
      </w:r>
    </w:p>
    <w:p w14:paraId="35138ACB" w14:textId="77777777" w:rsidR="001079D0" w:rsidRPr="001079D0" w:rsidRDefault="001079D0" w:rsidP="001079D0">
      <w:pPr>
        <w:numPr>
          <w:ilvl w:val="0"/>
          <w:numId w:val="4"/>
        </w:numPr>
        <w:shd w:val="clear" w:color="auto" w:fill="FFFFFF"/>
        <w:tabs>
          <w:tab w:val="left" w:pos="284"/>
        </w:tabs>
        <w:spacing w:after="0" w:line="276" w:lineRule="auto"/>
        <w:jc w:val="both"/>
        <w:rPr>
          <w:rFonts w:cs="Calibri"/>
          <w:bCs/>
          <w:sz w:val="24"/>
          <w:szCs w:val="24"/>
        </w:rPr>
      </w:pPr>
      <w:r w:rsidRPr="001079D0">
        <w:rPr>
          <w:rFonts w:cs="Calibri"/>
          <w:bCs/>
          <w:sz w:val="24"/>
          <w:szCs w:val="24"/>
        </w:rPr>
        <w:t>……………………………………………………………………………………………………………………………</w:t>
      </w:r>
    </w:p>
    <w:p w14:paraId="49C06F74" w14:textId="77777777" w:rsidR="001079D0" w:rsidRPr="001079D0" w:rsidRDefault="001079D0" w:rsidP="001079D0">
      <w:pPr>
        <w:numPr>
          <w:ilvl w:val="0"/>
          <w:numId w:val="4"/>
        </w:numPr>
        <w:shd w:val="clear" w:color="auto" w:fill="FFFFFF"/>
        <w:tabs>
          <w:tab w:val="left" w:pos="284"/>
        </w:tabs>
        <w:spacing w:after="0" w:line="276" w:lineRule="auto"/>
        <w:jc w:val="both"/>
        <w:rPr>
          <w:rFonts w:cs="Calibri"/>
          <w:bCs/>
          <w:sz w:val="24"/>
          <w:szCs w:val="24"/>
        </w:rPr>
      </w:pPr>
      <w:r w:rsidRPr="001079D0">
        <w:rPr>
          <w:rFonts w:cs="Calibri"/>
          <w:bCs/>
          <w:sz w:val="24"/>
          <w:szCs w:val="24"/>
        </w:rPr>
        <w:t>……………………………………………………………………………………………………………………………</w:t>
      </w:r>
    </w:p>
    <w:p w14:paraId="76808995" w14:textId="77777777" w:rsidR="001079D0" w:rsidRPr="001079D0" w:rsidRDefault="001079D0" w:rsidP="001079D0">
      <w:pPr>
        <w:shd w:val="clear" w:color="auto" w:fill="FFFFFF"/>
        <w:tabs>
          <w:tab w:val="left" w:pos="284"/>
        </w:tabs>
        <w:spacing w:after="0" w:line="276" w:lineRule="auto"/>
        <w:rPr>
          <w:rFonts w:cs="Calibri"/>
          <w:bCs/>
          <w:sz w:val="24"/>
          <w:szCs w:val="24"/>
        </w:rPr>
      </w:pPr>
      <w:r w:rsidRPr="001079D0">
        <w:rPr>
          <w:rFonts w:cs="Calibri"/>
          <w:bCs/>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3C2B0E2B" w14:textId="77777777" w:rsidR="001079D0" w:rsidRPr="001079D0" w:rsidRDefault="001079D0" w:rsidP="001079D0">
      <w:pPr>
        <w:shd w:val="clear" w:color="auto" w:fill="FFFFFF"/>
        <w:tabs>
          <w:tab w:val="left" w:pos="284"/>
        </w:tabs>
        <w:spacing w:after="0" w:line="276" w:lineRule="auto"/>
        <w:jc w:val="both"/>
        <w:rPr>
          <w:rFonts w:cs="Calibri"/>
          <w:b/>
          <w:bCs/>
        </w:rPr>
      </w:pPr>
    </w:p>
    <w:p w14:paraId="5ACB56F8" w14:textId="77777777" w:rsidR="001079D0" w:rsidRPr="001079D0" w:rsidRDefault="001079D0" w:rsidP="001079D0">
      <w:pPr>
        <w:shd w:val="clear" w:color="auto" w:fill="FFFFFF"/>
        <w:tabs>
          <w:tab w:val="left" w:pos="284"/>
        </w:tabs>
        <w:spacing w:after="0" w:line="276" w:lineRule="auto"/>
        <w:jc w:val="both"/>
        <w:rPr>
          <w:rFonts w:cs="Calibri"/>
          <w:sz w:val="24"/>
          <w:szCs w:val="24"/>
        </w:rPr>
      </w:pPr>
      <w:r w:rsidRPr="001079D0">
        <w:rPr>
          <w:rFonts w:cs="Calibri"/>
          <w:sz w:val="24"/>
          <w:szCs w:val="24"/>
        </w:rPr>
        <w:lastRenderedPageBreak/>
        <w:t>*niewłaściwe skreślić</w:t>
      </w:r>
    </w:p>
    <w:p w14:paraId="45D44FA5" w14:textId="77777777" w:rsidR="001079D0" w:rsidRPr="001079D0" w:rsidRDefault="001079D0" w:rsidP="001079D0">
      <w:pPr>
        <w:shd w:val="clear" w:color="auto" w:fill="FFFFFF"/>
        <w:tabs>
          <w:tab w:val="left" w:pos="284"/>
        </w:tabs>
        <w:spacing w:after="0" w:line="276" w:lineRule="auto"/>
        <w:jc w:val="both"/>
        <w:rPr>
          <w:rFonts w:cs="Calibri"/>
          <w:bCs/>
        </w:rPr>
      </w:pPr>
    </w:p>
    <w:p w14:paraId="7D0047D3" w14:textId="77777777" w:rsidR="001079D0" w:rsidRPr="001079D0" w:rsidRDefault="001079D0" w:rsidP="001079D0">
      <w:pPr>
        <w:shd w:val="clear" w:color="auto" w:fill="FFFFFF"/>
        <w:tabs>
          <w:tab w:val="left" w:pos="284"/>
        </w:tabs>
        <w:spacing w:after="0" w:line="276" w:lineRule="auto"/>
        <w:jc w:val="both"/>
        <w:rPr>
          <w:rFonts w:cs="Calibri"/>
          <w:b/>
          <w:bCs/>
          <w:sz w:val="24"/>
          <w:szCs w:val="24"/>
        </w:rPr>
      </w:pPr>
      <w:r w:rsidRPr="001079D0">
        <w:rPr>
          <w:rFonts w:cs="Calibri"/>
          <w:b/>
          <w:bCs/>
          <w:sz w:val="24"/>
          <w:szCs w:val="24"/>
        </w:rPr>
        <w:t xml:space="preserve">Wykonawca nie może zastrzec informacji, o których mowa w art. 222 ust. 5 </w:t>
      </w:r>
      <w:proofErr w:type="spellStart"/>
      <w:r w:rsidRPr="001079D0">
        <w:rPr>
          <w:rFonts w:cs="Calibri"/>
          <w:b/>
          <w:bCs/>
          <w:sz w:val="24"/>
          <w:szCs w:val="24"/>
        </w:rPr>
        <w:t>Pzp</w:t>
      </w:r>
      <w:proofErr w:type="spellEnd"/>
      <w:r w:rsidRPr="001079D0">
        <w:rPr>
          <w:rFonts w:cs="Calibri"/>
          <w:b/>
          <w:bCs/>
          <w:sz w:val="24"/>
          <w:szCs w:val="24"/>
        </w:rPr>
        <w:t>.</w:t>
      </w:r>
    </w:p>
    <w:p w14:paraId="0A412D07" w14:textId="77777777" w:rsidR="001079D0" w:rsidRPr="001079D0" w:rsidRDefault="001079D0" w:rsidP="001079D0">
      <w:pPr>
        <w:shd w:val="clear" w:color="auto" w:fill="FFFFFF"/>
        <w:tabs>
          <w:tab w:val="left" w:pos="284"/>
        </w:tabs>
        <w:spacing w:after="0" w:line="276" w:lineRule="auto"/>
        <w:jc w:val="both"/>
        <w:rPr>
          <w:rFonts w:cs="Calibri"/>
          <w:bCs/>
          <w:sz w:val="24"/>
          <w:szCs w:val="24"/>
        </w:rPr>
      </w:pPr>
    </w:p>
    <w:p w14:paraId="6E5F925F" w14:textId="77777777" w:rsidR="001079D0" w:rsidRPr="001079D0" w:rsidRDefault="001079D0" w:rsidP="001079D0">
      <w:pPr>
        <w:numPr>
          <w:ilvl w:val="0"/>
          <w:numId w:val="8"/>
        </w:numPr>
        <w:spacing w:after="0" w:line="276" w:lineRule="auto"/>
        <w:rPr>
          <w:rFonts w:eastAsia="Times New Roman" w:cs="Arial"/>
          <w:sz w:val="24"/>
          <w:szCs w:val="24"/>
        </w:rPr>
      </w:pPr>
      <w:r w:rsidRPr="001079D0">
        <w:rPr>
          <w:rFonts w:eastAsia="Times New Roman" w:cs="Arial"/>
          <w:sz w:val="24"/>
          <w:szCs w:val="24"/>
        </w:rPr>
        <w:t>Wykonawca jest przedsiębiorcą (zaznaczyć właściwe - jeśli dotyczy):</w:t>
      </w:r>
    </w:p>
    <w:p w14:paraId="637F4058" w14:textId="77777777" w:rsidR="001079D0" w:rsidRPr="001079D0" w:rsidRDefault="001079D0" w:rsidP="001079D0">
      <w:pPr>
        <w:numPr>
          <w:ilvl w:val="0"/>
          <w:numId w:val="5"/>
        </w:numPr>
        <w:spacing w:after="0" w:line="276" w:lineRule="auto"/>
        <w:jc w:val="both"/>
        <w:rPr>
          <w:rFonts w:eastAsia="Times New Roman" w:cs="Arial"/>
          <w:sz w:val="24"/>
          <w:szCs w:val="24"/>
        </w:rPr>
      </w:pPr>
      <w:r w:rsidRPr="001079D0">
        <w:rPr>
          <w:rFonts w:eastAsia="Times New Roman" w:cs="Arial"/>
          <w:sz w:val="24"/>
          <w:szCs w:val="24"/>
        </w:rPr>
        <w:t xml:space="preserve">mikroprzedsiębiorstwo </w:t>
      </w:r>
    </w:p>
    <w:p w14:paraId="23D4574C" w14:textId="77777777" w:rsidR="001079D0" w:rsidRPr="001079D0" w:rsidRDefault="001079D0" w:rsidP="001079D0">
      <w:pPr>
        <w:numPr>
          <w:ilvl w:val="0"/>
          <w:numId w:val="5"/>
        </w:numPr>
        <w:spacing w:after="0" w:line="276" w:lineRule="auto"/>
        <w:jc w:val="both"/>
        <w:rPr>
          <w:rFonts w:eastAsia="Times New Roman" w:cs="Arial"/>
          <w:sz w:val="24"/>
          <w:szCs w:val="24"/>
        </w:rPr>
      </w:pPr>
      <w:r w:rsidRPr="001079D0">
        <w:rPr>
          <w:rFonts w:eastAsia="Times New Roman" w:cs="Arial"/>
          <w:sz w:val="24"/>
          <w:szCs w:val="24"/>
        </w:rPr>
        <w:t>małe przedsiębiorstwo</w:t>
      </w:r>
    </w:p>
    <w:p w14:paraId="2425C498" w14:textId="77777777" w:rsidR="001079D0" w:rsidRPr="001079D0" w:rsidRDefault="001079D0" w:rsidP="001079D0">
      <w:pPr>
        <w:numPr>
          <w:ilvl w:val="0"/>
          <w:numId w:val="5"/>
        </w:numPr>
        <w:spacing w:after="0" w:line="276" w:lineRule="auto"/>
        <w:jc w:val="both"/>
        <w:rPr>
          <w:rFonts w:eastAsia="Times New Roman" w:cs="Arial"/>
          <w:sz w:val="24"/>
          <w:szCs w:val="24"/>
        </w:rPr>
      </w:pPr>
      <w:r w:rsidRPr="001079D0">
        <w:rPr>
          <w:rFonts w:eastAsia="Times New Roman" w:cs="Arial"/>
          <w:sz w:val="24"/>
          <w:szCs w:val="24"/>
        </w:rPr>
        <w:t>średnie przedsiębiorstwo</w:t>
      </w:r>
    </w:p>
    <w:p w14:paraId="57F3C7B8" w14:textId="77777777" w:rsidR="001079D0" w:rsidRPr="001079D0" w:rsidRDefault="001079D0" w:rsidP="001079D0">
      <w:pPr>
        <w:numPr>
          <w:ilvl w:val="0"/>
          <w:numId w:val="5"/>
        </w:numPr>
        <w:spacing w:after="0" w:line="276" w:lineRule="auto"/>
        <w:jc w:val="both"/>
        <w:rPr>
          <w:rFonts w:eastAsia="Times New Roman" w:cs="Arial"/>
          <w:sz w:val="24"/>
          <w:szCs w:val="24"/>
        </w:rPr>
      </w:pPr>
      <w:r w:rsidRPr="001079D0">
        <w:rPr>
          <w:rFonts w:eastAsia="Times New Roman" w:cs="Arial"/>
          <w:sz w:val="24"/>
          <w:szCs w:val="24"/>
        </w:rPr>
        <w:t>jednoosobowa działalność gospodarcza</w:t>
      </w:r>
    </w:p>
    <w:p w14:paraId="3E41C924" w14:textId="77777777" w:rsidR="001079D0" w:rsidRPr="001079D0" w:rsidRDefault="001079D0" w:rsidP="001079D0">
      <w:pPr>
        <w:numPr>
          <w:ilvl w:val="0"/>
          <w:numId w:val="5"/>
        </w:numPr>
        <w:spacing w:after="0" w:line="276" w:lineRule="auto"/>
        <w:jc w:val="both"/>
        <w:rPr>
          <w:rFonts w:eastAsia="Times New Roman" w:cs="Arial"/>
          <w:sz w:val="24"/>
          <w:szCs w:val="24"/>
        </w:rPr>
      </w:pPr>
      <w:r w:rsidRPr="001079D0">
        <w:rPr>
          <w:rFonts w:eastAsia="Times New Roman" w:cs="Arial"/>
          <w:sz w:val="24"/>
          <w:szCs w:val="24"/>
        </w:rPr>
        <w:t>osoba fizyczna nieprowadząca działalności gospodarczej</w:t>
      </w:r>
    </w:p>
    <w:p w14:paraId="7CCE481C" w14:textId="77777777" w:rsidR="001079D0" w:rsidRPr="001079D0" w:rsidRDefault="001079D0" w:rsidP="001079D0">
      <w:pPr>
        <w:numPr>
          <w:ilvl w:val="0"/>
          <w:numId w:val="5"/>
        </w:numPr>
        <w:spacing w:after="0" w:line="276" w:lineRule="auto"/>
        <w:jc w:val="both"/>
        <w:rPr>
          <w:rFonts w:eastAsia="Times New Roman" w:cs="Arial"/>
          <w:sz w:val="24"/>
          <w:szCs w:val="24"/>
        </w:rPr>
      </w:pPr>
      <w:r w:rsidRPr="001079D0">
        <w:rPr>
          <w:rFonts w:eastAsia="Times New Roman" w:cs="Arial"/>
          <w:sz w:val="24"/>
          <w:szCs w:val="24"/>
        </w:rPr>
        <w:t>inny rodzaj ……………………………………….</w:t>
      </w:r>
    </w:p>
    <w:p w14:paraId="10B158CE" w14:textId="77777777" w:rsidR="001079D0" w:rsidRPr="001079D0" w:rsidRDefault="001079D0" w:rsidP="001079D0">
      <w:pPr>
        <w:spacing w:after="0" w:line="276" w:lineRule="auto"/>
        <w:rPr>
          <w:rFonts w:eastAsia="Times New Roman" w:cs="Arial"/>
          <w:b/>
          <w:i/>
          <w:sz w:val="24"/>
          <w:szCs w:val="24"/>
        </w:rPr>
      </w:pPr>
    </w:p>
    <w:p w14:paraId="7EA88969" w14:textId="77777777" w:rsidR="001079D0" w:rsidRPr="001079D0" w:rsidRDefault="001079D0" w:rsidP="001079D0">
      <w:pPr>
        <w:numPr>
          <w:ilvl w:val="0"/>
          <w:numId w:val="8"/>
        </w:numPr>
        <w:spacing w:after="0" w:line="276" w:lineRule="auto"/>
        <w:contextualSpacing/>
        <w:rPr>
          <w:rFonts w:eastAsia="Times New Roman" w:cs="Calibri"/>
          <w:sz w:val="24"/>
          <w:szCs w:val="24"/>
          <w:lang w:eastAsia="pl-PL"/>
        </w:rPr>
      </w:pPr>
      <w:r w:rsidRPr="001079D0">
        <w:rPr>
          <w:rFonts w:eastAsia="Times New Roman" w:cs="Calibri"/>
          <w:sz w:val="24"/>
          <w:szCs w:val="24"/>
          <w:lang w:eastAsia="pl-PL"/>
        </w:rPr>
        <w:t>Oświadczam, że wypełniłem obowiązki informacyjne przewidziane w art. 13 lub art. 14 RODO</w:t>
      </w:r>
      <w:r w:rsidRPr="001079D0">
        <w:rPr>
          <w:rFonts w:eastAsia="Times New Roman" w:cs="Calibri"/>
          <w:sz w:val="24"/>
          <w:szCs w:val="24"/>
          <w:vertAlign w:val="superscript"/>
          <w:lang w:eastAsia="pl-PL"/>
        </w:rPr>
        <w:footnoteReference w:id="3"/>
      </w:r>
      <w:r w:rsidRPr="001079D0">
        <w:rPr>
          <w:rFonts w:eastAsia="Times New Roman" w:cs="Calibri"/>
          <w:sz w:val="24"/>
          <w:szCs w:val="24"/>
          <w:vertAlign w:val="superscript"/>
          <w:lang w:eastAsia="pl-PL"/>
        </w:rPr>
        <w:t xml:space="preserve"> </w:t>
      </w:r>
      <w:r w:rsidRPr="001079D0">
        <w:rPr>
          <w:rFonts w:eastAsia="Times New Roman" w:cs="Calibri"/>
          <w:sz w:val="24"/>
          <w:szCs w:val="24"/>
          <w:lang w:eastAsia="pl-PL"/>
        </w:rPr>
        <w:t>wobec osób fizycznych, od których dane osobowe bezpośrednio lub pośrednio pozyskałem w celu ubiegania się o udzielenie zamówienia publicznego w niniejszym postępowaniu</w:t>
      </w:r>
      <w:r w:rsidRPr="001079D0">
        <w:rPr>
          <w:rFonts w:eastAsia="Times New Roman" w:cs="Calibri"/>
          <w:sz w:val="24"/>
          <w:szCs w:val="24"/>
          <w:vertAlign w:val="superscript"/>
          <w:lang w:eastAsia="pl-PL"/>
        </w:rPr>
        <w:footnoteReference w:id="4"/>
      </w:r>
    </w:p>
    <w:p w14:paraId="22AC724A" w14:textId="77777777" w:rsidR="001079D0" w:rsidRPr="001079D0" w:rsidRDefault="001079D0" w:rsidP="001079D0">
      <w:pPr>
        <w:numPr>
          <w:ilvl w:val="0"/>
          <w:numId w:val="8"/>
        </w:numPr>
        <w:spacing w:after="0" w:line="276" w:lineRule="auto"/>
        <w:contextualSpacing/>
        <w:rPr>
          <w:rFonts w:eastAsia="Times New Roman" w:cs="Calibri"/>
          <w:sz w:val="24"/>
          <w:szCs w:val="24"/>
          <w:lang w:eastAsia="pl-PL"/>
        </w:rPr>
      </w:pPr>
      <w:r w:rsidRPr="001079D0">
        <w:rPr>
          <w:rFonts w:eastAsia="Times New Roman" w:cs="Calibri"/>
          <w:sz w:val="24"/>
          <w:szCs w:val="24"/>
          <w:lang w:eastAsia="pl-PL"/>
        </w:rPr>
        <w:t>Akceptujemy postanowienia: Regulaminu Platformy e-Zamówienia</w:t>
      </w:r>
      <w:r w:rsidRPr="001079D0">
        <w:rPr>
          <w:rFonts w:eastAsia="Times New Roman" w:cs="Calibri"/>
          <w:sz w:val="24"/>
          <w:szCs w:val="24"/>
          <w:vertAlign w:val="superscript"/>
          <w:lang w:eastAsia="pl-PL"/>
        </w:rPr>
        <w:footnoteReference w:id="5"/>
      </w:r>
      <w:r w:rsidRPr="001079D0">
        <w:rPr>
          <w:rFonts w:eastAsia="Times New Roman" w:cs="Calibri"/>
          <w:sz w:val="24"/>
          <w:szCs w:val="24"/>
          <w:lang w:eastAsia="pl-PL"/>
        </w:rPr>
        <w:t xml:space="preserve"> i Instrukcji użytkownika Platformy e-Zamówienia </w:t>
      </w:r>
      <w:r w:rsidRPr="001079D0">
        <w:rPr>
          <w:rFonts w:eastAsia="Times New Roman" w:cs="Calibri"/>
          <w:sz w:val="24"/>
          <w:szCs w:val="24"/>
          <w:vertAlign w:val="superscript"/>
          <w:lang w:eastAsia="pl-PL"/>
        </w:rPr>
        <w:footnoteReference w:id="6"/>
      </w:r>
      <w:r w:rsidRPr="001079D0">
        <w:rPr>
          <w:rFonts w:eastAsia="Times New Roman" w:cs="Calibri"/>
          <w:sz w:val="24"/>
          <w:szCs w:val="24"/>
          <w:lang w:eastAsia="pl-PL"/>
        </w:rPr>
        <w:t>.</w:t>
      </w:r>
    </w:p>
    <w:p w14:paraId="4CA93F26" w14:textId="77777777" w:rsidR="001079D0" w:rsidRPr="001079D0" w:rsidRDefault="001079D0" w:rsidP="001079D0">
      <w:pPr>
        <w:numPr>
          <w:ilvl w:val="0"/>
          <w:numId w:val="8"/>
        </w:numPr>
        <w:spacing w:after="0" w:line="276" w:lineRule="auto"/>
        <w:contextualSpacing/>
        <w:rPr>
          <w:rFonts w:eastAsia="Times New Roman" w:cs="Calibri"/>
          <w:sz w:val="24"/>
          <w:szCs w:val="24"/>
          <w:lang w:eastAsia="pl-PL"/>
        </w:rPr>
      </w:pPr>
      <w:r w:rsidRPr="001079D0">
        <w:rPr>
          <w:rFonts w:eastAsia="Times New Roman" w:cs="Calibri"/>
          <w:sz w:val="24"/>
          <w:szCs w:val="24"/>
          <w:lang w:eastAsia="pl-PL"/>
        </w:rPr>
        <w:t>Informacje z bazy danych/rejestru:</w:t>
      </w:r>
    </w:p>
    <w:p w14:paraId="13E86C79" w14:textId="77777777" w:rsidR="001079D0" w:rsidRPr="001079D0" w:rsidRDefault="001079D0" w:rsidP="001079D0">
      <w:pPr>
        <w:spacing w:after="0" w:line="276" w:lineRule="auto"/>
        <w:ind w:left="360"/>
        <w:rPr>
          <w:rFonts w:eastAsia="Times New Roman" w:cs="Calibri"/>
          <w:sz w:val="24"/>
          <w:szCs w:val="24"/>
          <w:lang w:eastAsia="pl-PL"/>
        </w:rPr>
      </w:pPr>
      <w:r w:rsidRPr="001079D0">
        <w:rPr>
          <w:rFonts w:eastAsia="Times New Roman" w:cs="Calibri"/>
          <w:sz w:val="24"/>
          <w:szCs w:val="24"/>
          <w:lang w:eastAsia="pl-PL"/>
        </w:rPr>
        <w:t>Wskazuję, że dokumenty na potwierdzenie umocowania do działania w imieniu Wykonawcy i podmiotu udostępniającego zasoby oraz prawidłowe i aktualne podmiotowe środki dowodowe Zamawiający posiada lub może je uzyskać za pomocą bezpłatnych i ogólnodostępnych baz danych, w szczególności rejestrów publicznych w rozumieniu ustawy z dnia 17 lutego 2005 r. o informatyzacji działalności podmiotów realizujących zadania publiczne, na podstawie następujących danych:</w:t>
      </w:r>
    </w:p>
    <w:p w14:paraId="5696255D" w14:textId="77777777" w:rsidR="001079D0" w:rsidRPr="001079D0" w:rsidRDefault="001079D0" w:rsidP="001079D0">
      <w:pPr>
        <w:spacing w:after="0" w:line="240" w:lineRule="auto"/>
        <w:rPr>
          <w:rFonts w:eastAsia="Times New Roman" w:cs="Calibri"/>
          <w:sz w:val="24"/>
          <w:szCs w:val="24"/>
          <w:lang w:eastAsia="pl-PL"/>
        </w:rPr>
      </w:pPr>
    </w:p>
    <w:p w14:paraId="59243E98" w14:textId="77777777" w:rsidR="001079D0" w:rsidRPr="001079D0" w:rsidRDefault="001079D0" w:rsidP="001079D0">
      <w:pPr>
        <w:spacing w:after="0" w:line="240" w:lineRule="auto"/>
        <w:rPr>
          <w:rFonts w:eastAsia="Times New Roman" w:cs="Calibri"/>
          <w:sz w:val="24"/>
          <w:szCs w:val="24"/>
          <w:lang w:eastAsia="pl-PL"/>
        </w:rPr>
      </w:pPr>
    </w:p>
    <w:tbl>
      <w:tblPr>
        <w:tblW w:w="9371" w:type="dxa"/>
        <w:tblInd w:w="376"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02"/>
        <w:gridCol w:w="2739"/>
        <w:gridCol w:w="3154"/>
        <w:gridCol w:w="2976"/>
      </w:tblGrid>
      <w:tr w:rsidR="001079D0" w:rsidRPr="001079D0" w14:paraId="5A8D5C91" w14:textId="77777777" w:rsidTr="00C16340">
        <w:trPr>
          <w:tblHeader/>
        </w:trPr>
        <w:tc>
          <w:tcPr>
            <w:tcW w:w="502" w:type="dxa"/>
          </w:tcPr>
          <w:p w14:paraId="5E8236F1"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LP.</w:t>
            </w:r>
          </w:p>
        </w:tc>
        <w:tc>
          <w:tcPr>
            <w:tcW w:w="2739" w:type="dxa"/>
          </w:tcPr>
          <w:p w14:paraId="4482A0B4"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 xml:space="preserve">Nazwa </w:t>
            </w:r>
          </w:p>
          <w:p w14:paraId="625BFB78"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oświadczenia lub dokumentu</w:t>
            </w:r>
          </w:p>
        </w:tc>
        <w:tc>
          <w:tcPr>
            <w:tcW w:w="3154" w:type="dxa"/>
          </w:tcPr>
          <w:p w14:paraId="7DCB21E0"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 xml:space="preserve">Adres </w:t>
            </w:r>
          </w:p>
          <w:p w14:paraId="74DF952B"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bezpłatnej ogólnodostępnej bazy danych/rejestru publicznego</w:t>
            </w:r>
          </w:p>
        </w:tc>
        <w:tc>
          <w:tcPr>
            <w:tcW w:w="2976" w:type="dxa"/>
          </w:tcPr>
          <w:p w14:paraId="406A8A22"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Dane umożliwiające dostęp do tych środków</w:t>
            </w:r>
          </w:p>
          <w:p w14:paraId="52420966"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w:t>
            </w:r>
            <w:r w:rsidRPr="001079D0">
              <w:rPr>
                <w:rFonts w:cs="Calibri"/>
                <w:b/>
                <w:sz w:val="24"/>
                <w:szCs w:val="24"/>
                <w:shd w:val="clear" w:color="auto" w:fill="FFFFFF"/>
              </w:rPr>
              <w:t>numer</w:t>
            </w:r>
            <w:r w:rsidRPr="001079D0">
              <w:rPr>
                <w:rFonts w:cs="Calibri"/>
                <w:sz w:val="24"/>
                <w:szCs w:val="24"/>
                <w:shd w:val="clear" w:color="auto" w:fill="FFFFFF"/>
              </w:rPr>
              <w:t xml:space="preserve"> </w:t>
            </w:r>
          </w:p>
          <w:p w14:paraId="4A6F8018"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 xml:space="preserve">KRS albo NIP albo REGON, </w:t>
            </w:r>
          </w:p>
          <w:p w14:paraId="32920418"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 xml:space="preserve">inne dane referencyjne, </w:t>
            </w:r>
          </w:p>
          <w:p w14:paraId="26B3CB5C"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inne dane dostępowe]</w:t>
            </w:r>
          </w:p>
        </w:tc>
      </w:tr>
      <w:tr w:rsidR="001079D0" w:rsidRPr="001079D0" w14:paraId="4D6A5541" w14:textId="77777777" w:rsidTr="00C16340">
        <w:trPr>
          <w:trHeight w:val="454"/>
        </w:trPr>
        <w:tc>
          <w:tcPr>
            <w:tcW w:w="502" w:type="dxa"/>
            <w:vAlign w:val="center"/>
          </w:tcPr>
          <w:p w14:paraId="7C24FFD6" w14:textId="77777777" w:rsidR="001079D0" w:rsidRPr="001079D0" w:rsidRDefault="001079D0" w:rsidP="001079D0">
            <w:pPr>
              <w:numPr>
                <w:ilvl w:val="0"/>
                <w:numId w:val="6"/>
              </w:numPr>
              <w:tabs>
                <w:tab w:val="left" w:pos="1560"/>
              </w:tabs>
              <w:spacing w:after="0" w:line="276" w:lineRule="auto"/>
              <w:rPr>
                <w:rFonts w:cs="Calibri"/>
                <w:b/>
                <w:sz w:val="24"/>
                <w:szCs w:val="24"/>
                <w:shd w:val="clear" w:color="auto" w:fill="FFFFFF"/>
              </w:rPr>
            </w:pPr>
          </w:p>
        </w:tc>
        <w:tc>
          <w:tcPr>
            <w:tcW w:w="2739" w:type="dxa"/>
            <w:vAlign w:val="center"/>
          </w:tcPr>
          <w:p w14:paraId="3277BACA"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KRS</w:t>
            </w:r>
          </w:p>
          <w:p w14:paraId="3645AF93"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Wykonawcy</w:t>
            </w:r>
          </w:p>
        </w:tc>
        <w:tc>
          <w:tcPr>
            <w:tcW w:w="3154" w:type="dxa"/>
            <w:vAlign w:val="center"/>
          </w:tcPr>
          <w:p w14:paraId="2A6D6C3A"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lang w:val="x-none"/>
              </w:rPr>
              <w:t>https://ems.ms.gov.pl</w:t>
            </w:r>
          </w:p>
        </w:tc>
        <w:tc>
          <w:tcPr>
            <w:tcW w:w="2976" w:type="dxa"/>
            <w:vAlign w:val="center"/>
          </w:tcPr>
          <w:p w14:paraId="42DDAE09" w14:textId="77777777" w:rsidR="001079D0" w:rsidRPr="001079D0" w:rsidRDefault="001079D0" w:rsidP="001079D0">
            <w:pPr>
              <w:tabs>
                <w:tab w:val="left" w:pos="1560"/>
              </w:tabs>
              <w:spacing w:after="0" w:line="276" w:lineRule="auto"/>
              <w:rPr>
                <w:rFonts w:cs="Calibri"/>
                <w:sz w:val="24"/>
                <w:szCs w:val="24"/>
                <w:shd w:val="clear" w:color="auto" w:fill="FFFFFF"/>
              </w:rPr>
            </w:pPr>
          </w:p>
        </w:tc>
      </w:tr>
      <w:tr w:rsidR="001079D0" w:rsidRPr="001079D0" w14:paraId="72201F7B" w14:textId="77777777" w:rsidTr="00C16340">
        <w:trPr>
          <w:trHeight w:val="454"/>
        </w:trPr>
        <w:tc>
          <w:tcPr>
            <w:tcW w:w="502" w:type="dxa"/>
            <w:vAlign w:val="center"/>
          </w:tcPr>
          <w:p w14:paraId="03556B1E" w14:textId="77777777" w:rsidR="001079D0" w:rsidRPr="001079D0" w:rsidRDefault="001079D0" w:rsidP="001079D0">
            <w:pPr>
              <w:numPr>
                <w:ilvl w:val="0"/>
                <w:numId w:val="6"/>
              </w:numPr>
              <w:tabs>
                <w:tab w:val="left" w:pos="1560"/>
              </w:tabs>
              <w:spacing w:after="0" w:line="276" w:lineRule="auto"/>
              <w:rPr>
                <w:rFonts w:cs="Calibri"/>
                <w:b/>
                <w:sz w:val="24"/>
                <w:szCs w:val="24"/>
                <w:shd w:val="clear" w:color="auto" w:fill="FFFFFF"/>
              </w:rPr>
            </w:pPr>
          </w:p>
        </w:tc>
        <w:tc>
          <w:tcPr>
            <w:tcW w:w="2739" w:type="dxa"/>
            <w:vAlign w:val="center"/>
          </w:tcPr>
          <w:p w14:paraId="7EFB22D4"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CEIDG</w:t>
            </w:r>
          </w:p>
          <w:p w14:paraId="0374236C"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Wykonawcy</w:t>
            </w:r>
          </w:p>
        </w:tc>
        <w:tc>
          <w:tcPr>
            <w:tcW w:w="3154" w:type="dxa"/>
            <w:vAlign w:val="center"/>
          </w:tcPr>
          <w:p w14:paraId="197F88C7"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lang w:val="x-none"/>
              </w:rPr>
              <w:t>https://prod.ceidg.gov.pl</w:t>
            </w:r>
          </w:p>
        </w:tc>
        <w:tc>
          <w:tcPr>
            <w:tcW w:w="2976" w:type="dxa"/>
            <w:vAlign w:val="center"/>
          </w:tcPr>
          <w:p w14:paraId="4CAF0A04" w14:textId="77777777" w:rsidR="001079D0" w:rsidRPr="001079D0" w:rsidRDefault="001079D0" w:rsidP="001079D0">
            <w:pPr>
              <w:tabs>
                <w:tab w:val="left" w:pos="1560"/>
              </w:tabs>
              <w:spacing w:after="0" w:line="276" w:lineRule="auto"/>
              <w:rPr>
                <w:rFonts w:cs="Calibri"/>
                <w:sz w:val="24"/>
                <w:szCs w:val="24"/>
                <w:shd w:val="clear" w:color="auto" w:fill="FFFFFF"/>
              </w:rPr>
            </w:pPr>
          </w:p>
        </w:tc>
      </w:tr>
      <w:tr w:rsidR="001079D0" w:rsidRPr="001079D0" w14:paraId="2683B043" w14:textId="77777777" w:rsidTr="00C16340">
        <w:trPr>
          <w:trHeight w:val="454"/>
        </w:trPr>
        <w:tc>
          <w:tcPr>
            <w:tcW w:w="502" w:type="dxa"/>
            <w:vAlign w:val="center"/>
          </w:tcPr>
          <w:p w14:paraId="55649E54" w14:textId="77777777" w:rsidR="001079D0" w:rsidRPr="001079D0" w:rsidRDefault="001079D0" w:rsidP="001079D0">
            <w:pPr>
              <w:numPr>
                <w:ilvl w:val="0"/>
                <w:numId w:val="6"/>
              </w:numPr>
              <w:tabs>
                <w:tab w:val="left" w:pos="1560"/>
              </w:tabs>
              <w:spacing w:after="0" w:line="276" w:lineRule="auto"/>
              <w:rPr>
                <w:rFonts w:cs="Calibri"/>
                <w:b/>
                <w:sz w:val="24"/>
                <w:szCs w:val="24"/>
                <w:shd w:val="clear" w:color="auto" w:fill="FFFFFF"/>
              </w:rPr>
            </w:pPr>
          </w:p>
        </w:tc>
        <w:tc>
          <w:tcPr>
            <w:tcW w:w="2739" w:type="dxa"/>
            <w:vAlign w:val="center"/>
          </w:tcPr>
          <w:p w14:paraId="101AE50B"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KRS</w:t>
            </w:r>
          </w:p>
          <w:p w14:paraId="72D19961"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podmiotu udostępniającego zasoby</w:t>
            </w:r>
          </w:p>
        </w:tc>
        <w:tc>
          <w:tcPr>
            <w:tcW w:w="3154" w:type="dxa"/>
            <w:vAlign w:val="center"/>
          </w:tcPr>
          <w:p w14:paraId="6DF61BE4"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lang w:val="x-none"/>
              </w:rPr>
              <w:t>https://ems.ms.gov.pl</w:t>
            </w:r>
          </w:p>
        </w:tc>
        <w:tc>
          <w:tcPr>
            <w:tcW w:w="2976" w:type="dxa"/>
            <w:vAlign w:val="center"/>
          </w:tcPr>
          <w:p w14:paraId="1598EB33"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Podać nazwę podmiotu i dane dostępowe</w:t>
            </w:r>
          </w:p>
        </w:tc>
      </w:tr>
      <w:tr w:rsidR="001079D0" w:rsidRPr="001079D0" w14:paraId="0D9A2972" w14:textId="77777777" w:rsidTr="00C16340">
        <w:trPr>
          <w:trHeight w:val="454"/>
        </w:trPr>
        <w:tc>
          <w:tcPr>
            <w:tcW w:w="502" w:type="dxa"/>
            <w:vAlign w:val="center"/>
          </w:tcPr>
          <w:p w14:paraId="250DBEAD" w14:textId="77777777" w:rsidR="001079D0" w:rsidRPr="001079D0" w:rsidRDefault="001079D0" w:rsidP="001079D0">
            <w:pPr>
              <w:numPr>
                <w:ilvl w:val="0"/>
                <w:numId w:val="6"/>
              </w:numPr>
              <w:tabs>
                <w:tab w:val="left" w:pos="1560"/>
              </w:tabs>
              <w:spacing w:after="0" w:line="276" w:lineRule="auto"/>
              <w:rPr>
                <w:rFonts w:cs="Calibri"/>
                <w:b/>
                <w:bCs/>
                <w:sz w:val="24"/>
                <w:szCs w:val="24"/>
                <w:shd w:val="clear" w:color="auto" w:fill="FFFFFF"/>
              </w:rPr>
            </w:pPr>
          </w:p>
        </w:tc>
        <w:tc>
          <w:tcPr>
            <w:tcW w:w="2739" w:type="dxa"/>
            <w:vAlign w:val="center"/>
          </w:tcPr>
          <w:p w14:paraId="1B58BF80"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CEIDG</w:t>
            </w:r>
          </w:p>
          <w:p w14:paraId="36B7645F"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podmiotu udostępniającego zasoby</w:t>
            </w:r>
          </w:p>
        </w:tc>
        <w:tc>
          <w:tcPr>
            <w:tcW w:w="3154" w:type="dxa"/>
            <w:vAlign w:val="center"/>
          </w:tcPr>
          <w:p w14:paraId="3492664E"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lang w:val="x-none"/>
              </w:rPr>
              <w:t>https://prod.ceidg.gov.pl</w:t>
            </w:r>
          </w:p>
        </w:tc>
        <w:tc>
          <w:tcPr>
            <w:tcW w:w="2976" w:type="dxa"/>
            <w:vAlign w:val="center"/>
          </w:tcPr>
          <w:p w14:paraId="6F6B9759"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Podać nazwę podmiotu i dane dostępowe</w:t>
            </w:r>
          </w:p>
        </w:tc>
      </w:tr>
      <w:tr w:rsidR="001079D0" w:rsidRPr="001079D0" w14:paraId="7DA6BDF5" w14:textId="77777777" w:rsidTr="00C16340">
        <w:trPr>
          <w:trHeight w:val="454"/>
        </w:trPr>
        <w:tc>
          <w:tcPr>
            <w:tcW w:w="502" w:type="dxa"/>
            <w:vAlign w:val="center"/>
          </w:tcPr>
          <w:p w14:paraId="6E34B47B" w14:textId="77777777" w:rsidR="001079D0" w:rsidRPr="001079D0" w:rsidRDefault="001079D0" w:rsidP="001079D0">
            <w:pPr>
              <w:numPr>
                <w:ilvl w:val="0"/>
                <w:numId w:val="6"/>
              </w:numPr>
              <w:tabs>
                <w:tab w:val="left" w:pos="1560"/>
              </w:tabs>
              <w:spacing w:after="0" w:line="276" w:lineRule="auto"/>
              <w:rPr>
                <w:rFonts w:cs="Calibri"/>
                <w:b/>
                <w:bCs/>
                <w:sz w:val="24"/>
                <w:szCs w:val="24"/>
                <w:shd w:val="clear" w:color="auto" w:fill="FFFFFF"/>
              </w:rPr>
            </w:pPr>
          </w:p>
        </w:tc>
        <w:tc>
          <w:tcPr>
            <w:tcW w:w="2739" w:type="dxa"/>
            <w:vAlign w:val="center"/>
          </w:tcPr>
          <w:p w14:paraId="76FCCA1E" w14:textId="77777777" w:rsidR="001079D0" w:rsidRPr="001079D0" w:rsidRDefault="001079D0" w:rsidP="001079D0">
            <w:pPr>
              <w:tabs>
                <w:tab w:val="left" w:pos="1560"/>
              </w:tabs>
              <w:spacing w:after="0" w:line="276" w:lineRule="auto"/>
              <w:rPr>
                <w:rFonts w:cs="Calibri"/>
                <w:sz w:val="24"/>
                <w:szCs w:val="24"/>
                <w:shd w:val="clear" w:color="auto" w:fill="FFFFFF"/>
              </w:rPr>
            </w:pPr>
            <w:r w:rsidRPr="001079D0">
              <w:rPr>
                <w:rFonts w:cs="Calibri"/>
                <w:sz w:val="24"/>
                <w:szCs w:val="24"/>
                <w:shd w:val="clear" w:color="auto" w:fill="FFFFFF"/>
              </w:rPr>
              <w:t>[inny]</w:t>
            </w:r>
          </w:p>
        </w:tc>
        <w:tc>
          <w:tcPr>
            <w:tcW w:w="3154" w:type="dxa"/>
            <w:vAlign w:val="center"/>
          </w:tcPr>
          <w:p w14:paraId="5AE2CF6B" w14:textId="77777777" w:rsidR="001079D0" w:rsidRPr="001079D0" w:rsidRDefault="001079D0" w:rsidP="001079D0">
            <w:pPr>
              <w:tabs>
                <w:tab w:val="left" w:pos="1560"/>
              </w:tabs>
              <w:spacing w:after="0" w:line="276" w:lineRule="auto"/>
              <w:rPr>
                <w:rFonts w:cs="Calibri"/>
                <w:sz w:val="24"/>
                <w:szCs w:val="24"/>
                <w:shd w:val="clear" w:color="auto" w:fill="FFFFFF"/>
                <w:lang w:val="x-none"/>
              </w:rPr>
            </w:pPr>
          </w:p>
        </w:tc>
        <w:tc>
          <w:tcPr>
            <w:tcW w:w="2976" w:type="dxa"/>
            <w:vAlign w:val="center"/>
          </w:tcPr>
          <w:p w14:paraId="4A3C12B6" w14:textId="77777777" w:rsidR="001079D0" w:rsidRPr="001079D0" w:rsidRDefault="001079D0" w:rsidP="001079D0">
            <w:pPr>
              <w:tabs>
                <w:tab w:val="left" w:pos="1560"/>
              </w:tabs>
              <w:spacing w:after="0" w:line="276" w:lineRule="auto"/>
              <w:rPr>
                <w:rFonts w:cs="Calibri"/>
                <w:sz w:val="24"/>
                <w:szCs w:val="24"/>
                <w:shd w:val="clear" w:color="auto" w:fill="FFFFFF"/>
              </w:rPr>
            </w:pPr>
          </w:p>
        </w:tc>
      </w:tr>
    </w:tbl>
    <w:p w14:paraId="00D26B26" w14:textId="77777777" w:rsidR="001079D0" w:rsidRPr="001079D0" w:rsidRDefault="001079D0" w:rsidP="001079D0">
      <w:pPr>
        <w:spacing w:after="0" w:line="240" w:lineRule="auto"/>
        <w:rPr>
          <w:rFonts w:eastAsia="Times New Roman" w:cs="Calibri"/>
          <w:sz w:val="24"/>
          <w:szCs w:val="24"/>
          <w:lang w:eastAsia="pl-PL"/>
        </w:rPr>
      </w:pPr>
    </w:p>
    <w:p w14:paraId="2365501F" w14:textId="77777777" w:rsidR="001079D0" w:rsidRPr="001079D0" w:rsidRDefault="001079D0" w:rsidP="001079D0">
      <w:pPr>
        <w:spacing w:after="0" w:line="240" w:lineRule="auto"/>
        <w:rPr>
          <w:rFonts w:eastAsia="Times New Roman" w:cs="Calibri"/>
          <w:sz w:val="24"/>
          <w:szCs w:val="24"/>
          <w:lang w:eastAsia="pl-PL"/>
        </w:rPr>
      </w:pPr>
    </w:p>
    <w:p w14:paraId="63B818F8" w14:textId="77777777" w:rsidR="001079D0" w:rsidRPr="001079D0" w:rsidRDefault="001079D0" w:rsidP="001079D0">
      <w:pPr>
        <w:spacing w:before="240" w:line="276" w:lineRule="auto"/>
        <w:rPr>
          <w:rFonts w:cs="Calibri"/>
          <w:bCs/>
          <w:sz w:val="24"/>
          <w:szCs w:val="24"/>
        </w:rPr>
      </w:pPr>
    </w:p>
    <w:sectPr w:rsidR="001079D0" w:rsidRPr="001079D0" w:rsidSect="00110D93">
      <w:footerReference w:type="default" r:id="rId8"/>
      <w:headerReference w:type="first" r:id="rId9"/>
      <w:pgSz w:w="11906" w:h="16838"/>
      <w:pgMar w:top="709" w:right="849" w:bottom="567"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2C424" w14:textId="77777777" w:rsidR="0026390C" w:rsidRDefault="0026390C" w:rsidP="00DA31C0">
      <w:pPr>
        <w:spacing w:after="0" w:line="240" w:lineRule="auto"/>
      </w:pPr>
      <w:r>
        <w:separator/>
      </w:r>
    </w:p>
  </w:endnote>
  <w:endnote w:type="continuationSeparator" w:id="0">
    <w:p w14:paraId="543B5D34" w14:textId="77777777" w:rsidR="0026390C" w:rsidRDefault="0026390C" w:rsidP="00DA3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tblBorders>
      <w:tblLook w:val="04A0" w:firstRow="1" w:lastRow="0" w:firstColumn="1" w:lastColumn="0" w:noHBand="0" w:noVBand="1"/>
    </w:tblPr>
    <w:tblGrid>
      <w:gridCol w:w="9178"/>
    </w:tblGrid>
    <w:tr w:rsidR="00EE7D62" w14:paraId="4E89E38F" w14:textId="77777777" w:rsidTr="00232138">
      <w:tc>
        <w:tcPr>
          <w:tcW w:w="9178" w:type="dxa"/>
          <w:hideMark/>
        </w:tcPr>
        <w:p w14:paraId="5B510717" w14:textId="77777777" w:rsidR="00EE7D62" w:rsidRPr="00FF3CCE" w:rsidRDefault="00EE7D62" w:rsidP="00EE7D62">
          <w:pPr>
            <w:pStyle w:val="Stopka"/>
            <w:jc w:val="center"/>
            <w:rPr>
              <w:rFonts w:ascii="Arial" w:hAnsi="Arial" w:cs="Arial"/>
              <w:noProof/>
              <w:sz w:val="16"/>
              <w:szCs w:val="16"/>
            </w:rPr>
          </w:pPr>
          <w:r w:rsidRPr="00FF3CCE">
            <w:rPr>
              <w:rFonts w:ascii="Arial" w:hAnsi="Arial" w:cs="Arial"/>
              <w:sz w:val="16"/>
              <w:szCs w:val="16"/>
            </w:rPr>
            <w:t xml:space="preserve">Strona </w:t>
          </w:r>
          <w:r w:rsidRPr="00FF3CCE">
            <w:rPr>
              <w:rFonts w:ascii="Arial" w:hAnsi="Arial" w:cs="Arial"/>
              <w:sz w:val="16"/>
              <w:szCs w:val="16"/>
            </w:rPr>
            <w:fldChar w:fldCharType="begin"/>
          </w:r>
          <w:r w:rsidRPr="00FF3CCE">
            <w:rPr>
              <w:rFonts w:ascii="Arial" w:hAnsi="Arial" w:cs="Arial"/>
              <w:sz w:val="16"/>
              <w:szCs w:val="16"/>
            </w:rPr>
            <w:instrText xml:space="preserve"> PAGE </w:instrText>
          </w:r>
          <w:r w:rsidRPr="00FF3CCE">
            <w:rPr>
              <w:rFonts w:ascii="Arial" w:hAnsi="Arial" w:cs="Arial"/>
              <w:sz w:val="16"/>
              <w:szCs w:val="16"/>
            </w:rPr>
            <w:fldChar w:fldCharType="separate"/>
          </w:r>
          <w:r w:rsidR="00BA19E9">
            <w:rPr>
              <w:rFonts w:ascii="Arial" w:hAnsi="Arial" w:cs="Arial"/>
              <w:noProof/>
              <w:sz w:val="16"/>
              <w:szCs w:val="16"/>
            </w:rPr>
            <w:t>5</w:t>
          </w:r>
          <w:r w:rsidRPr="00FF3CCE">
            <w:rPr>
              <w:rFonts w:ascii="Arial" w:hAnsi="Arial" w:cs="Arial"/>
              <w:sz w:val="16"/>
              <w:szCs w:val="16"/>
            </w:rPr>
            <w:fldChar w:fldCharType="end"/>
          </w:r>
          <w:r w:rsidRPr="00FF3CCE">
            <w:rPr>
              <w:rFonts w:ascii="Arial" w:hAnsi="Arial" w:cs="Arial"/>
              <w:sz w:val="16"/>
              <w:szCs w:val="16"/>
            </w:rPr>
            <w:t xml:space="preserve"> z </w:t>
          </w:r>
          <w:r w:rsidRPr="00FF3CCE">
            <w:rPr>
              <w:rFonts w:ascii="Arial" w:hAnsi="Arial" w:cs="Arial"/>
              <w:sz w:val="16"/>
              <w:szCs w:val="16"/>
            </w:rPr>
            <w:fldChar w:fldCharType="begin"/>
          </w:r>
          <w:r w:rsidRPr="00FF3CCE">
            <w:rPr>
              <w:rFonts w:ascii="Arial" w:hAnsi="Arial" w:cs="Arial"/>
              <w:sz w:val="16"/>
              <w:szCs w:val="16"/>
            </w:rPr>
            <w:instrText xml:space="preserve"> NUMPAGES </w:instrText>
          </w:r>
          <w:r w:rsidRPr="00FF3CCE">
            <w:rPr>
              <w:rFonts w:ascii="Arial" w:hAnsi="Arial" w:cs="Arial"/>
              <w:sz w:val="16"/>
              <w:szCs w:val="16"/>
            </w:rPr>
            <w:fldChar w:fldCharType="separate"/>
          </w:r>
          <w:r w:rsidR="00BA19E9">
            <w:rPr>
              <w:rFonts w:ascii="Arial" w:hAnsi="Arial" w:cs="Arial"/>
              <w:noProof/>
              <w:sz w:val="16"/>
              <w:szCs w:val="16"/>
            </w:rPr>
            <w:t>9</w:t>
          </w:r>
          <w:r w:rsidRPr="00FF3CCE">
            <w:rPr>
              <w:rFonts w:ascii="Arial" w:hAnsi="Arial" w:cs="Arial"/>
              <w:noProof/>
              <w:sz w:val="16"/>
              <w:szCs w:val="16"/>
            </w:rPr>
            <w:fldChar w:fldCharType="end"/>
          </w:r>
        </w:p>
      </w:tc>
    </w:tr>
  </w:tbl>
  <w:p w14:paraId="1AEBB580" w14:textId="77777777" w:rsidR="005747E5" w:rsidRPr="005747E5" w:rsidRDefault="005747E5">
    <w:pPr>
      <w:pStyle w:val="Stopka"/>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D1C4" w14:textId="77777777" w:rsidR="0026390C" w:rsidRDefault="0026390C" w:rsidP="00DA31C0">
      <w:pPr>
        <w:spacing w:after="0" w:line="240" w:lineRule="auto"/>
      </w:pPr>
      <w:r>
        <w:separator/>
      </w:r>
    </w:p>
  </w:footnote>
  <w:footnote w:type="continuationSeparator" w:id="0">
    <w:p w14:paraId="52335129" w14:textId="77777777" w:rsidR="0026390C" w:rsidRDefault="0026390C" w:rsidP="00DA31C0">
      <w:pPr>
        <w:spacing w:after="0" w:line="240" w:lineRule="auto"/>
      </w:pPr>
      <w:r>
        <w:continuationSeparator/>
      </w:r>
    </w:p>
  </w:footnote>
  <w:footnote w:id="1">
    <w:p w14:paraId="26E270A9" w14:textId="77777777" w:rsidR="001079D0" w:rsidRPr="00E926AB" w:rsidRDefault="001079D0" w:rsidP="001079D0">
      <w:pPr>
        <w:pStyle w:val="Tekstprzypisudolnego"/>
        <w:spacing w:line="276" w:lineRule="auto"/>
        <w:rPr>
          <w:sz w:val="18"/>
          <w:szCs w:val="18"/>
        </w:rPr>
      </w:pPr>
      <w:r w:rsidRPr="00E926AB">
        <w:rPr>
          <w:rStyle w:val="Odwoanieprzypisudolnego"/>
          <w:sz w:val="18"/>
          <w:szCs w:val="18"/>
        </w:rPr>
        <w:footnoteRef/>
      </w:r>
      <w:r w:rsidRPr="00E926AB">
        <w:rPr>
          <w:sz w:val="18"/>
          <w:szCs w:val="18"/>
        </w:rPr>
        <w:t xml:space="preserve"> </w:t>
      </w:r>
      <w:r w:rsidRPr="00E926AB">
        <w:rPr>
          <w:rFonts w:cs="Calibri"/>
          <w:sz w:val="18"/>
          <w:szCs w:val="18"/>
        </w:rPr>
        <w:t>Jeżeli Wykonawcy wspólnie ubiegają się o zamówienie - należy podać pełne nazwy i adresy wszystkich Wykonawców</w:t>
      </w:r>
    </w:p>
  </w:footnote>
  <w:footnote w:id="2">
    <w:p w14:paraId="5808C8B4" w14:textId="77777777" w:rsidR="001079D0" w:rsidRDefault="001079D0" w:rsidP="001079D0">
      <w:pPr>
        <w:pStyle w:val="Tekstprzypisudolnego"/>
        <w:spacing w:line="276" w:lineRule="auto"/>
      </w:pPr>
      <w:r w:rsidRPr="00E926AB">
        <w:rPr>
          <w:rStyle w:val="Odwoanieprzypisudolnego"/>
          <w:sz w:val="18"/>
          <w:szCs w:val="18"/>
        </w:rPr>
        <w:footnoteRef/>
      </w:r>
      <w:r w:rsidRPr="00E926AB">
        <w:rPr>
          <w:sz w:val="18"/>
          <w:szCs w:val="18"/>
        </w:rPr>
        <w:t xml:space="preserve"> </w:t>
      </w:r>
      <w:r w:rsidRPr="00E926AB">
        <w:rPr>
          <w:rFonts w:cs="Arial"/>
          <w:iCs/>
          <w:sz w:val="18"/>
          <w:szCs w:val="18"/>
          <w:shd w:val="clear" w:color="auto" w:fill="FFFFFF"/>
        </w:rPr>
        <w:t>siedziba albo miejsce zamieszkania, jeżeli jest miejscem wykonywania działalności wykonawcy lub nazwy albo imiona i nazwiska, siedziby albo miejsca zamieszkania, jeżeli są miejscami wykonywania działalności wykonawców</w:t>
      </w:r>
    </w:p>
  </w:footnote>
  <w:footnote w:id="3">
    <w:p w14:paraId="00BF7B66" w14:textId="77777777" w:rsidR="001079D0" w:rsidRPr="00E926AB" w:rsidRDefault="001079D0" w:rsidP="001079D0">
      <w:pPr>
        <w:spacing w:line="276" w:lineRule="auto"/>
        <w:ind w:left="360"/>
        <w:rPr>
          <w:rFonts w:cs="Calibri"/>
          <w:sz w:val="18"/>
          <w:szCs w:val="18"/>
        </w:rPr>
      </w:pPr>
      <w:r w:rsidRPr="00E926AB">
        <w:rPr>
          <w:rStyle w:val="Odwoanieprzypisudolnego"/>
          <w:sz w:val="18"/>
          <w:szCs w:val="18"/>
        </w:rPr>
        <w:footnoteRef/>
      </w:r>
      <w:r w:rsidRPr="00E926AB">
        <w:rPr>
          <w:sz w:val="18"/>
          <w:szCs w:val="18"/>
        </w:rPr>
        <w:t xml:space="preserve"> </w:t>
      </w:r>
      <w:r w:rsidRPr="00E926AB">
        <w:rPr>
          <w:rFonts w:cs="Calibr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4">
    <w:p w14:paraId="4CEDB7A2" w14:textId="77777777" w:rsidR="001079D0" w:rsidRPr="00E926AB" w:rsidRDefault="001079D0" w:rsidP="001079D0">
      <w:pPr>
        <w:spacing w:line="276" w:lineRule="auto"/>
        <w:ind w:left="360"/>
        <w:rPr>
          <w:rFonts w:cs="Calibri"/>
          <w:sz w:val="18"/>
          <w:szCs w:val="18"/>
        </w:rPr>
      </w:pPr>
      <w:r w:rsidRPr="00E926AB">
        <w:rPr>
          <w:rStyle w:val="Odwoanieprzypisudolnego"/>
          <w:sz w:val="18"/>
          <w:szCs w:val="18"/>
        </w:rPr>
        <w:footnoteRef/>
      </w:r>
      <w:r w:rsidRPr="00E926AB">
        <w:rPr>
          <w:sz w:val="18"/>
          <w:szCs w:val="18"/>
        </w:rPr>
        <w:t xml:space="preserve"> </w:t>
      </w:r>
      <w:r w:rsidRPr="00E926AB">
        <w:rPr>
          <w:rFonts w:cs="Calibri"/>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5">
    <w:p w14:paraId="56AA8D31" w14:textId="77777777" w:rsidR="001079D0" w:rsidRPr="001079D0" w:rsidRDefault="001079D0" w:rsidP="001079D0">
      <w:pPr>
        <w:pStyle w:val="Tekstprzypisudolnego"/>
        <w:spacing w:line="276" w:lineRule="auto"/>
        <w:ind w:left="426"/>
        <w:rPr>
          <w:color w:val="000000"/>
          <w:sz w:val="18"/>
          <w:szCs w:val="18"/>
        </w:rPr>
      </w:pPr>
      <w:r w:rsidRPr="00E926AB">
        <w:rPr>
          <w:rStyle w:val="Odwoanieprzypisudolnego"/>
          <w:sz w:val="18"/>
          <w:szCs w:val="18"/>
        </w:rPr>
        <w:footnoteRef/>
      </w:r>
      <w:r w:rsidRPr="00E926AB">
        <w:rPr>
          <w:sz w:val="18"/>
          <w:szCs w:val="18"/>
        </w:rPr>
        <w:t xml:space="preserve"> </w:t>
      </w:r>
      <w:r w:rsidRPr="00E926AB">
        <w:rPr>
          <w:rFonts w:cs="Calibri"/>
          <w:sz w:val="18"/>
          <w:szCs w:val="18"/>
        </w:rPr>
        <w:t xml:space="preserve">Regulamin dostępny na stronie: </w:t>
      </w:r>
      <w:hyperlink r:id="rId1" w:anchor="regulamin-serwisu" w:history="1">
        <w:r w:rsidRPr="001079D0">
          <w:rPr>
            <w:rStyle w:val="Hipercze"/>
            <w:rFonts w:cs="Calibri"/>
            <w:color w:val="000000"/>
            <w:sz w:val="18"/>
            <w:szCs w:val="18"/>
          </w:rPr>
          <w:t>https://ezamowienia.gov.pl/pl/regulamin/#regulamin-serwisu</w:t>
        </w:r>
      </w:hyperlink>
      <w:r w:rsidRPr="001079D0">
        <w:rPr>
          <w:rFonts w:cs="Calibri"/>
          <w:color w:val="000000"/>
          <w:sz w:val="18"/>
          <w:szCs w:val="18"/>
        </w:rPr>
        <w:t xml:space="preserve"> </w:t>
      </w:r>
    </w:p>
  </w:footnote>
  <w:footnote w:id="6">
    <w:p w14:paraId="67F77B7F" w14:textId="77777777" w:rsidR="001079D0" w:rsidRPr="001F7C95" w:rsidRDefault="001079D0" w:rsidP="001079D0">
      <w:pPr>
        <w:pStyle w:val="Tekstprzypisudolnego"/>
        <w:ind w:left="426"/>
        <w:rPr>
          <w:sz w:val="24"/>
          <w:szCs w:val="24"/>
        </w:rPr>
      </w:pPr>
      <w:r w:rsidRPr="001079D0">
        <w:rPr>
          <w:rStyle w:val="Odwoanieprzypisudolnego"/>
          <w:color w:val="000000"/>
          <w:sz w:val="18"/>
          <w:szCs w:val="18"/>
        </w:rPr>
        <w:footnoteRef/>
      </w:r>
      <w:r w:rsidRPr="001079D0">
        <w:rPr>
          <w:color w:val="000000"/>
          <w:sz w:val="18"/>
          <w:szCs w:val="18"/>
        </w:rPr>
        <w:t xml:space="preserve"> </w:t>
      </w:r>
      <w:r w:rsidRPr="001079D0">
        <w:rPr>
          <w:rFonts w:cs="Calibri"/>
          <w:color w:val="000000"/>
          <w:sz w:val="18"/>
          <w:szCs w:val="18"/>
        </w:rPr>
        <w:t xml:space="preserve">Instrukcja dostępna na stronie: </w:t>
      </w:r>
      <w:hyperlink r:id="rId2" w:history="1">
        <w:r w:rsidRPr="001079D0">
          <w:rPr>
            <w:rFonts w:cs="Calibri"/>
            <w:color w:val="000000"/>
            <w:sz w:val="18"/>
            <w:szCs w:val="18"/>
            <w:u w:val="single"/>
          </w:rPr>
          <w:t>https://ezamowienia.gov.pl/pl/instrukcje/</w:t>
        </w:r>
      </w:hyperlink>
      <w:r w:rsidRPr="001079D0">
        <w:rPr>
          <w:rFonts w:cs="Calibri"/>
          <w:color w:val="000000"/>
          <w:sz w:val="18"/>
          <w:szCs w:val="18"/>
          <w:u w:val="singl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3108" w14:textId="6F1F062A" w:rsidR="007821FE" w:rsidRDefault="00485EEB" w:rsidP="006B71B6">
    <w:pPr>
      <w:spacing w:after="0" w:line="276" w:lineRule="auto"/>
      <w:rPr>
        <w:rFonts w:cs="Arial"/>
        <w:b/>
        <w:sz w:val="24"/>
        <w:szCs w:val="24"/>
        <w:lang w:eastAsia="pl-PL"/>
      </w:rPr>
    </w:pPr>
    <w:r w:rsidRPr="009E3260">
      <w:rPr>
        <w:rFonts w:cs="Arial"/>
        <w:sz w:val="24"/>
        <w:szCs w:val="24"/>
      </w:rPr>
      <w:t xml:space="preserve">Zamawiający - </w:t>
    </w:r>
    <w:r w:rsidRPr="009E3260">
      <w:rPr>
        <w:rFonts w:cs="Arial"/>
        <w:color w:val="000000"/>
        <w:sz w:val="24"/>
        <w:szCs w:val="24"/>
      </w:rPr>
      <w:t>Województwo Opolskie – Urząd Marszałkowski Województwa Opolskiego</w:t>
    </w:r>
    <w:r>
      <w:rPr>
        <w:rFonts w:cs="Arial"/>
        <w:color w:val="000000"/>
        <w:sz w:val="24"/>
        <w:szCs w:val="24"/>
      </w:rPr>
      <w:t>,</w:t>
    </w:r>
    <w:r w:rsidRPr="00EE0441">
      <w:rPr>
        <w:rFonts w:eastAsia="Times New Roman" w:cs="Calibri"/>
        <w:sz w:val="24"/>
        <w:szCs w:val="24"/>
        <w:lang w:eastAsia="pl-PL"/>
      </w:rPr>
      <w:t xml:space="preserve"> ul.</w:t>
    </w:r>
    <w:r w:rsidR="00984783">
      <w:rPr>
        <w:rFonts w:eastAsia="Times New Roman" w:cs="Calibri"/>
        <w:sz w:val="24"/>
        <w:szCs w:val="24"/>
        <w:lang w:eastAsia="pl-PL"/>
      </w:rPr>
      <w:t> </w:t>
    </w:r>
    <w:r w:rsidR="00F33F9C">
      <w:rPr>
        <w:rFonts w:eastAsia="Times New Roman" w:cs="Calibri"/>
        <w:sz w:val="24"/>
        <w:szCs w:val="24"/>
        <w:lang w:eastAsia="pl-PL"/>
      </w:rPr>
      <w:t>Ostrówek 5</w:t>
    </w:r>
    <w:r>
      <w:rPr>
        <w:rFonts w:eastAsia="Times New Roman" w:cs="Calibri"/>
        <w:sz w:val="24"/>
        <w:szCs w:val="24"/>
        <w:lang w:eastAsia="pl-PL"/>
      </w:rPr>
      <w:t xml:space="preserve">, </w:t>
    </w:r>
    <w:r w:rsidRPr="00EE0441">
      <w:rPr>
        <w:rFonts w:eastAsia="Times New Roman" w:cs="Calibri"/>
        <w:sz w:val="24"/>
        <w:szCs w:val="24"/>
        <w:lang w:eastAsia="pl-PL"/>
      </w:rPr>
      <w:t>45-08</w:t>
    </w:r>
    <w:r w:rsidR="00F33F9C">
      <w:rPr>
        <w:rFonts w:eastAsia="Times New Roman" w:cs="Calibri"/>
        <w:sz w:val="24"/>
        <w:szCs w:val="24"/>
        <w:lang w:eastAsia="pl-PL"/>
      </w:rPr>
      <w:t>8</w:t>
    </w:r>
    <w:r w:rsidRPr="00EE0441">
      <w:rPr>
        <w:rFonts w:eastAsia="Times New Roman" w:cs="Calibri"/>
        <w:sz w:val="24"/>
        <w:szCs w:val="24"/>
        <w:lang w:eastAsia="pl-PL"/>
      </w:rPr>
      <w:t xml:space="preserve"> Opole</w:t>
    </w:r>
    <w:r>
      <w:rPr>
        <w:rFonts w:eastAsia="Times New Roman" w:cs="Calibri"/>
        <w:sz w:val="24"/>
        <w:szCs w:val="24"/>
        <w:lang w:eastAsia="pl-PL"/>
      </w:rPr>
      <w:t xml:space="preserve">. </w:t>
    </w:r>
    <w:r w:rsidRPr="007B4074">
      <w:rPr>
        <w:rFonts w:cs="Arial"/>
        <w:sz w:val="24"/>
        <w:szCs w:val="24"/>
      </w:rPr>
      <w:t xml:space="preserve">Nazwa nadana </w:t>
    </w:r>
    <w:r w:rsidRPr="00A10062">
      <w:rPr>
        <w:rFonts w:cs="Arial"/>
        <w:sz w:val="24"/>
        <w:szCs w:val="24"/>
      </w:rPr>
      <w:t>zamówieniu</w:t>
    </w:r>
    <w:r w:rsidR="00F33F9C">
      <w:rPr>
        <w:rFonts w:cs="Arial"/>
        <w:sz w:val="24"/>
        <w:szCs w:val="24"/>
      </w:rPr>
      <w:t>:</w:t>
    </w:r>
    <w:r w:rsidRPr="00A10062">
      <w:rPr>
        <w:rFonts w:cs="Arial"/>
        <w:sz w:val="24"/>
        <w:szCs w:val="24"/>
      </w:rPr>
      <w:t xml:space="preserve"> </w:t>
    </w:r>
    <w:r w:rsidRPr="00A10062">
      <w:rPr>
        <w:rFonts w:cs="Arial"/>
        <w:b/>
        <w:color w:val="000000"/>
        <w:sz w:val="24"/>
        <w:szCs w:val="24"/>
      </w:rPr>
      <w:t>„</w:t>
    </w:r>
    <w:r w:rsidR="006D0751" w:rsidRPr="006D0751">
      <w:rPr>
        <w:rFonts w:cs="Arial"/>
        <w:b/>
        <w:color w:val="000000"/>
        <w:sz w:val="24"/>
        <w:szCs w:val="24"/>
      </w:rPr>
      <w:t>Wydanie a</w:t>
    </w:r>
    <w:r w:rsidR="006D0751" w:rsidRPr="006D0751">
      <w:rPr>
        <w:rFonts w:cs="Calibri"/>
        <w:b/>
        <w:sz w:val="24"/>
        <w:szCs w:val="24"/>
      </w:rPr>
      <w:t xml:space="preserve">utorskiego albumu „Krajobrazy województwa </w:t>
    </w:r>
    <w:r w:rsidR="00DD4CD6">
      <w:rPr>
        <w:rFonts w:cs="Calibri"/>
        <w:b/>
        <w:sz w:val="24"/>
        <w:szCs w:val="24"/>
      </w:rPr>
      <w:t>o</w:t>
    </w:r>
    <w:r w:rsidR="006D0751" w:rsidRPr="006D0751">
      <w:rPr>
        <w:rFonts w:cs="Calibri"/>
        <w:b/>
        <w:sz w:val="24"/>
        <w:szCs w:val="24"/>
      </w:rPr>
      <w:t>polskiego</w:t>
    </w:r>
    <w:r w:rsidR="00A10062" w:rsidRPr="00A10062">
      <w:rPr>
        <w:rFonts w:cs="Arial"/>
        <w:b/>
        <w:sz w:val="24"/>
        <w:szCs w:val="24"/>
        <w:lang w:eastAsia="pl-PL"/>
      </w:rPr>
      <w:t>”</w:t>
    </w:r>
    <w:r w:rsidR="007821FE">
      <w:rPr>
        <w:rFonts w:cs="Arial"/>
        <w:b/>
        <w:sz w:val="24"/>
        <w:szCs w:val="24"/>
        <w:lang w:eastAsia="pl-PL"/>
      </w:rPr>
      <w:t>.</w:t>
    </w:r>
    <w:r w:rsidR="00322C70">
      <w:rPr>
        <w:rFonts w:cs="Arial"/>
        <w:b/>
        <w:sz w:val="24"/>
        <w:szCs w:val="24"/>
        <w:lang w:eastAsia="pl-PL"/>
      </w:rPr>
      <w:t xml:space="preserve"> </w:t>
    </w:r>
  </w:p>
  <w:p w14:paraId="295CEC67" w14:textId="4CA4105C" w:rsidR="00485EEB" w:rsidRPr="00485EEB" w:rsidRDefault="00295564" w:rsidP="006B71B6">
    <w:pPr>
      <w:spacing w:after="0" w:line="276" w:lineRule="auto"/>
      <w:rPr>
        <w:rFonts w:cs="Arial"/>
        <w:sz w:val="24"/>
        <w:szCs w:val="24"/>
      </w:rPr>
    </w:pPr>
    <w:r>
      <w:rPr>
        <w:rFonts w:cs="Arial"/>
        <w:sz w:val="24"/>
        <w:szCs w:val="24"/>
      </w:rPr>
      <w:t>O</w:t>
    </w:r>
    <w:r w:rsidR="00485EEB" w:rsidRPr="007B4074">
      <w:rPr>
        <w:rFonts w:cs="Arial"/>
        <w:sz w:val="24"/>
        <w:szCs w:val="24"/>
      </w:rPr>
      <w:t>znaczenie</w:t>
    </w:r>
    <w:r w:rsidR="00485EEB" w:rsidRPr="009E3260">
      <w:rPr>
        <w:rFonts w:cs="Arial"/>
        <w:sz w:val="24"/>
        <w:szCs w:val="24"/>
      </w:rPr>
      <w:t xml:space="preserve"> sprawy: </w:t>
    </w:r>
    <w:r w:rsidR="00485EEB">
      <w:rPr>
        <w:rFonts w:cs="Arial"/>
        <w:b/>
        <w:color w:val="000000"/>
        <w:sz w:val="24"/>
        <w:szCs w:val="24"/>
      </w:rPr>
      <w:t>DOA-ZP</w:t>
    </w:r>
    <w:r w:rsidR="00485EEB" w:rsidRPr="00B340CC">
      <w:rPr>
        <w:rFonts w:cs="Arial"/>
        <w:b/>
        <w:color w:val="000000"/>
        <w:sz w:val="24"/>
        <w:szCs w:val="24"/>
      </w:rPr>
      <w:t>.</w:t>
    </w:r>
    <w:r w:rsidR="00485EEB" w:rsidRPr="00B41859">
      <w:rPr>
        <w:rFonts w:cs="Arial"/>
        <w:b/>
        <w:color w:val="000000"/>
        <w:sz w:val="24"/>
        <w:szCs w:val="24"/>
      </w:rPr>
      <w:t>272</w:t>
    </w:r>
    <w:r w:rsidR="00C42F34" w:rsidRPr="00B41859">
      <w:rPr>
        <w:rFonts w:cs="Arial"/>
        <w:b/>
        <w:color w:val="000000"/>
        <w:sz w:val="24"/>
        <w:szCs w:val="24"/>
      </w:rPr>
      <w:t>.</w:t>
    </w:r>
    <w:r w:rsidR="00B41859" w:rsidRPr="00B41859">
      <w:rPr>
        <w:rFonts w:cs="Arial"/>
        <w:b/>
        <w:color w:val="000000"/>
        <w:sz w:val="24"/>
        <w:szCs w:val="24"/>
      </w:rPr>
      <w:t>7</w:t>
    </w:r>
    <w:r w:rsidR="00485EEB" w:rsidRPr="00B41859">
      <w:rPr>
        <w:rFonts w:cs="Arial"/>
        <w:b/>
        <w:color w:val="000000"/>
        <w:sz w:val="24"/>
        <w:szCs w:val="24"/>
      </w:rPr>
      <w:t>.202</w:t>
    </w:r>
    <w:r w:rsidR="006D0751" w:rsidRPr="00B41859">
      <w:rPr>
        <w:rFonts w:cs="Arial"/>
        <w:b/>
        <w:color w:val="000000"/>
        <w:sz w:val="24"/>
        <w:szCs w:val="24"/>
      </w:rPr>
      <w:t>6</w:t>
    </w:r>
    <w:r w:rsidR="00485EEB" w:rsidRPr="009E3260">
      <w:rPr>
        <w:rFonts w:cs="Arial"/>
        <w:sz w:val="24"/>
        <w:szCs w:val="24"/>
      </w:rPr>
      <w:t xml:space="preserve">. </w:t>
    </w:r>
    <w:r w:rsidR="00485EEB" w:rsidRPr="009E3260">
      <w:rPr>
        <w:rFonts w:cs="Arial"/>
        <w:b/>
        <w:sz w:val="24"/>
        <w:szCs w:val="24"/>
      </w:rPr>
      <w:t xml:space="preserve">Załącznik nr </w:t>
    </w:r>
    <w:r w:rsidR="00EB6696">
      <w:rPr>
        <w:rFonts w:cs="Arial"/>
        <w:b/>
        <w:sz w:val="24"/>
        <w:szCs w:val="24"/>
      </w:rPr>
      <w:t>3</w:t>
    </w:r>
    <w:r w:rsidR="00485EEB" w:rsidRPr="009E3260">
      <w:rPr>
        <w:rFonts w:cs="Arial"/>
        <w:b/>
        <w:sz w:val="24"/>
        <w:szCs w:val="24"/>
      </w:rPr>
      <w:t xml:space="preserve"> do SWZ. </w:t>
    </w:r>
    <w:r w:rsidR="00485EEB" w:rsidRPr="00B340CC">
      <w:rPr>
        <w:rFonts w:cs="Arial"/>
        <w:sz w:val="24"/>
        <w:szCs w:val="24"/>
      </w:rPr>
      <w:t>Wzór formularza oferty</w:t>
    </w:r>
    <w:r w:rsidR="006B71B6">
      <w:rPr>
        <w:rFonts w:cs="Arial"/>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662E6"/>
    <w:multiLevelType w:val="hybridMultilevel"/>
    <w:tmpl w:val="9F169A00"/>
    <w:lvl w:ilvl="0" w:tplc="A2E48660">
      <w:start w:val="1"/>
      <w:numFmt w:val="upperRoman"/>
      <w:lvlText w:val="%1."/>
      <w:lvlJc w:val="left"/>
      <w:pPr>
        <w:ind w:left="786" w:hanging="720"/>
      </w:pPr>
      <w:rPr>
        <w:rFonts w:hint="default"/>
        <w:sz w:val="28"/>
        <w:szCs w:val="28"/>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 w15:restartNumberingAfterBreak="0">
    <w:nsid w:val="0EBE3F16"/>
    <w:multiLevelType w:val="hybridMultilevel"/>
    <w:tmpl w:val="C6F4F528"/>
    <w:lvl w:ilvl="0" w:tplc="E28246CC">
      <w:start w:val="1"/>
      <w:numFmt w:val="bullet"/>
      <w:lvlText w:val=""/>
      <w:lvlJc w:val="left"/>
      <w:pPr>
        <w:ind w:left="1115" w:hanging="360"/>
      </w:pPr>
      <w:rPr>
        <w:rFonts w:ascii="Symbol" w:hAnsi="Symbol" w:hint="default"/>
      </w:rPr>
    </w:lvl>
    <w:lvl w:ilvl="1" w:tplc="04150003" w:tentative="1">
      <w:start w:val="1"/>
      <w:numFmt w:val="bullet"/>
      <w:lvlText w:val="o"/>
      <w:lvlJc w:val="left"/>
      <w:pPr>
        <w:ind w:left="1835" w:hanging="360"/>
      </w:pPr>
      <w:rPr>
        <w:rFonts w:ascii="Courier New" w:hAnsi="Courier New" w:cs="Courier New" w:hint="default"/>
      </w:rPr>
    </w:lvl>
    <w:lvl w:ilvl="2" w:tplc="04150005" w:tentative="1">
      <w:start w:val="1"/>
      <w:numFmt w:val="bullet"/>
      <w:lvlText w:val=""/>
      <w:lvlJc w:val="left"/>
      <w:pPr>
        <w:ind w:left="2555" w:hanging="360"/>
      </w:pPr>
      <w:rPr>
        <w:rFonts w:ascii="Wingdings" w:hAnsi="Wingdings" w:hint="default"/>
      </w:rPr>
    </w:lvl>
    <w:lvl w:ilvl="3" w:tplc="04150001" w:tentative="1">
      <w:start w:val="1"/>
      <w:numFmt w:val="bullet"/>
      <w:lvlText w:val=""/>
      <w:lvlJc w:val="left"/>
      <w:pPr>
        <w:ind w:left="3275" w:hanging="360"/>
      </w:pPr>
      <w:rPr>
        <w:rFonts w:ascii="Symbol" w:hAnsi="Symbol" w:hint="default"/>
      </w:rPr>
    </w:lvl>
    <w:lvl w:ilvl="4" w:tplc="04150003" w:tentative="1">
      <w:start w:val="1"/>
      <w:numFmt w:val="bullet"/>
      <w:lvlText w:val="o"/>
      <w:lvlJc w:val="left"/>
      <w:pPr>
        <w:ind w:left="3995" w:hanging="360"/>
      </w:pPr>
      <w:rPr>
        <w:rFonts w:ascii="Courier New" w:hAnsi="Courier New" w:cs="Courier New" w:hint="default"/>
      </w:rPr>
    </w:lvl>
    <w:lvl w:ilvl="5" w:tplc="04150005" w:tentative="1">
      <w:start w:val="1"/>
      <w:numFmt w:val="bullet"/>
      <w:lvlText w:val=""/>
      <w:lvlJc w:val="left"/>
      <w:pPr>
        <w:ind w:left="4715" w:hanging="360"/>
      </w:pPr>
      <w:rPr>
        <w:rFonts w:ascii="Wingdings" w:hAnsi="Wingdings" w:hint="default"/>
      </w:rPr>
    </w:lvl>
    <w:lvl w:ilvl="6" w:tplc="04150001" w:tentative="1">
      <w:start w:val="1"/>
      <w:numFmt w:val="bullet"/>
      <w:lvlText w:val=""/>
      <w:lvlJc w:val="left"/>
      <w:pPr>
        <w:ind w:left="5435" w:hanging="360"/>
      </w:pPr>
      <w:rPr>
        <w:rFonts w:ascii="Symbol" w:hAnsi="Symbol" w:hint="default"/>
      </w:rPr>
    </w:lvl>
    <w:lvl w:ilvl="7" w:tplc="04150003" w:tentative="1">
      <w:start w:val="1"/>
      <w:numFmt w:val="bullet"/>
      <w:lvlText w:val="o"/>
      <w:lvlJc w:val="left"/>
      <w:pPr>
        <w:ind w:left="6155" w:hanging="360"/>
      </w:pPr>
      <w:rPr>
        <w:rFonts w:ascii="Courier New" w:hAnsi="Courier New" w:cs="Courier New" w:hint="default"/>
      </w:rPr>
    </w:lvl>
    <w:lvl w:ilvl="8" w:tplc="04150005" w:tentative="1">
      <w:start w:val="1"/>
      <w:numFmt w:val="bullet"/>
      <w:lvlText w:val=""/>
      <w:lvlJc w:val="left"/>
      <w:pPr>
        <w:ind w:left="6875" w:hanging="360"/>
      </w:pPr>
      <w:rPr>
        <w:rFonts w:ascii="Wingdings" w:hAnsi="Wingdings" w:hint="default"/>
      </w:rPr>
    </w:lvl>
  </w:abstractNum>
  <w:abstractNum w:abstractNumId="2" w15:restartNumberingAfterBreak="0">
    <w:nsid w:val="39AA6EAF"/>
    <w:multiLevelType w:val="hybridMultilevel"/>
    <w:tmpl w:val="218A32A4"/>
    <w:lvl w:ilvl="0" w:tplc="F8381F96">
      <w:start w:val="1"/>
      <w:numFmt w:val="decimal"/>
      <w:lvlText w:val="%1."/>
      <w:lvlJc w:val="left"/>
      <w:pPr>
        <w:ind w:left="502" w:hanging="360"/>
      </w:pPr>
      <w:rPr>
        <w:rFonts w:ascii="Arial" w:hAnsi="Arial" w:cs="Times New Roman" w:hint="default"/>
        <w:b w:val="0"/>
        <w:i w:val="0"/>
        <w:sz w:val="18"/>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4D5A4371"/>
    <w:multiLevelType w:val="hybridMultilevel"/>
    <w:tmpl w:val="33E2D1EC"/>
    <w:lvl w:ilvl="0" w:tplc="D8CC8C32">
      <w:start w:val="1"/>
      <w:numFmt w:val="decimal"/>
      <w:lvlText w:val="%1)"/>
      <w:lvlJc w:val="left"/>
      <w:pPr>
        <w:ind w:left="1146" w:hanging="360"/>
      </w:pPr>
      <w:rPr>
        <w:rFonts w:ascii="Arial" w:hAnsi="Arial" w:cs="Arial" w:hint="default"/>
        <w:b w:val="0"/>
        <w:bCs w:val="0"/>
        <w:i w:val="0"/>
        <w:iCs w:val="0"/>
        <w:color w:val="auto"/>
        <w:sz w:val="18"/>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531D59CE"/>
    <w:multiLevelType w:val="hybridMultilevel"/>
    <w:tmpl w:val="6068F324"/>
    <w:lvl w:ilvl="0" w:tplc="7408B58E">
      <w:start w:val="1"/>
      <w:numFmt w:val="decimal"/>
      <w:lvlText w:val="%1."/>
      <w:lvlJc w:val="left"/>
      <w:pPr>
        <w:tabs>
          <w:tab w:val="num" w:pos="720"/>
        </w:tabs>
        <w:ind w:left="720" w:hanging="36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EF81CB4"/>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60BB2F4F"/>
    <w:multiLevelType w:val="hybridMultilevel"/>
    <w:tmpl w:val="672EE59A"/>
    <w:lvl w:ilvl="0" w:tplc="12244D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B892DA1"/>
    <w:multiLevelType w:val="hybridMultilevel"/>
    <w:tmpl w:val="37783D64"/>
    <w:lvl w:ilvl="0" w:tplc="04150011">
      <w:start w:val="1"/>
      <w:numFmt w:val="decimal"/>
      <w:lvlText w:val="%1)"/>
      <w:lvlJc w:val="left"/>
      <w:pPr>
        <w:tabs>
          <w:tab w:val="num" w:pos="360"/>
        </w:tabs>
        <w:ind w:left="360" w:hanging="360"/>
      </w:pPr>
      <w:rPr>
        <w:rFonts w:hint="default"/>
        <w:b w:val="0"/>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58D78C2"/>
    <w:multiLevelType w:val="hybridMultilevel"/>
    <w:tmpl w:val="527A8648"/>
    <w:lvl w:ilvl="0" w:tplc="81E6E65E">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45021879">
    <w:abstractNumId w:val="7"/>
  </w:num>
  <w:num w:numId="2" w16cid:durableId="504708769">
    <w:abstractNumId w:val="2"/>
  </w:num>
  <w:num w:numId="3" w16cid:durableId="1186863047">
    <w:abstractNumId w:val="5"/>
  </w:num>
  <w:num w:numId="4" w16cid:durableId="1558081418">
    <w:abstractNumId w:val="3"/>
  </w:num>
  <w:num w:numId="5" w16cid:durableId="36401607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51415">
    <w:abstractNumId w:val="6"/>
  </w:num>
  <w:num w:numId="7" w16cid:durableId="874926609">
    <w:abstractNumId w:val="0"/>
  </w:num>
  <w:num w:numId="8" w16cid:durableId="2080978048">
    <w:abstractNumId w:val="8"/>
  </w:num>
  <w:num w:numId="9" w16cid:durableId="118258225">
    <w:abstractNumId w:val="4"/>
  </w:num>
  <w:num w:numId="10" w16cid:durableId="18741519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A04"/>
    <w:rsid w:val="00000295"/>
    <w:rsid w:val="000024A2"/>
    <w:rsid w:val="00004EF1"/>
    <w:rsid w:val="000134AC"/>
    <w:rsid w:val="000152CE"/>
    <w:rsid w:val="000153A2"/>
    <w:rsid w:val="00017739"/>
    <w:rsid w:val="00021A04"/>
    <w:rsid w:val="000251CE"/>
    <w:rsid w:val="00030207"/>
    <w:rsid w:val="000324CE"/>
    <w:rsid w:val="00032E95"/>
    <w:rsid w:val="00035423"/>
    <w:rsid w:val="0004054F"/>
    <w:rsid w:val="00041E97"/>
    <w:rsid w:val="00042FE4"/>
    <w:rsid w:val="00044019"/>
    <w:rsid w:val="000447B3"/>
    <w:rsid w:val="000454B3"/>
    <w:rsid w:val="00047B28"/>
    <w:rsid w:val="00047C2E"/>
    <w:rsid w:val="00047F5E"/>
    <w:rsid w:val="00050304"/>
    <w:rsid w:val="00050E32"/>
    <w:rsid w:val="0005124A"/>
    <w:rsid w:val="00052982"/>
    <w:rsid w:val="00053B7D"/>
    <w:rsid w:val="000540C3"/>
    <w:rsid w:val="000549C4"/>
    <w:rsid w:val="00055AD9"/>
    <w:rsid w:val="000571A6"/>
    <w:rsid w:val="00061D11"/>
    <w:rsid w:val="000654B0"/>
    <w:rsid w:val="00066DC4"/>
    <w:rsid w:val="00066DE9"/>
    <w:rsid w:val="00066FC0"/>
    <w:rsid w:val="00067980"/>
    <w:rsid w:val="0007190E"/>
    <w:rsid w:val="00072D01"/>
    <w:rsid w:val="00073C15"/>
    <w:rsid w:val="00075428"/>
    <w:rsid w:val="00076F54"/>
    <w:rsid w:val="0008127C"/>
    <w:rsid w:val="000815DE"/>
    <w:rsid w:val="00082BF9"/>
    <w:rsid w:val="00082C02"/>
    <w:rsid w:val="00082E36"/>
    <w:rsid w:val="00083E62"/>
    <w:rsid w:val="000844D0"/>
    <w:rsid w:val="00084D00"/>
    <w:rsid w:val="0008547F"/>
    <w:rsid w:val="00085867"/>
    <w:rsid w:val="00086540"/>
    <w:rsid w:val="00087624"/>
    <w:rsid w:val="000A2ED6"/>
    <w:rsid w:val="000A3D5C"/>
    <w:rsid w:val="000A3E82"/>
    <w:rsid w:val="000A6EBD"/>
    <w:rsid w:val="000A79FF"/>
    <w:rsid w:val="000B1BDC"/>
    <w:rsid w:val="000B25A5"/>
    <w:rsid w:val="000B6435"/>
    <w:rsid w:val="000C0A70"/>
    <w:rsid w:val="000C0AE8"/>
    <w:rsid w:val="000C377C"/>
    <w:rsid w:val="000C7927"/>
    <w:rsid w:val="000D1B7C"/>
    <w:rsid w:val="000D21C8"/>
    <w:rsid w:val="000D22A8"/>
    <w:rsid w:val="000D2F69"/>
    <w:rsid w:val="000D5A71"/>
    <w:rsid w:val="000E11D0"/>
    <w:rsid w:val="000E30C7"/>
    <w:rsid w:val="000E3200"/>
    <w:rsid w:val="000E47FB"/>
    <w:rsid w:val="000E6CD3"/>
    <w:rsid w:val="000E7F7F"/>
    <w:rsid w:val="000F448D"/>
    <w:rsid w:val="000F6DAF"/>
    <w:rsid w:val="00101405"/>
    <w:rsid w:val="001017C2"/>
    <w:rsid w:val="00103D38"/>
    <w:rsid w:val="00104FA3"/>
    <w:rsid w:val="00106C55"/>
    <w:rsid w:val="00107499"/>
    <w:rsid w:val="001079D0"/>
    <w:rsid w:val="00107EA6"/>
    <w:rsid w:val="00110D93"/>
    <w:rsid w:val="0011289E"/>
    <w:rsid w:val="00120428"/>
    <w:rsid w:val="0012222C"/>
    <w:rsid w:val="001223DB"/>
    <w:rsid w:val="00122E19"/>
    <w:rsid w:val="0012453E"/>
    <w:rsid w:val="00132844"/>
    <w:rsid w:val="00136194"/>
    <w:rsid w:val="00136502"/>
    <w:rsid w:val="00140889"/>
    <w:rsid w:val="00140DF5"/>
    <w:rsid w:val="0014147F"/>
    <w:rsid w:val="00141551"/>
    <w:rsid w:val="00144F2B"/>
    <w:rsid w:val="00145424"/>
    <w:rsid w:val="001504AB"/>
    <w:rsid w:val="00151947"/>
    <w:rsid w:val="001553A2"/>
    <w:rsid w:val="00157124"/>
    <w:rsid w:val="00157AD0"/>
    <w:rsid w:val="001616DE"/>
    <w:rsid w:val="00161C21"/>
    <w:rsid w:val="0016510A"/>
    <w:rsid w:val="0016589D"/>
    <w:rsid w:val="001706F9"/>
    <w:rsid w:val="00170F59"/>
    <w:rsid w:val="00172410"/>
    <w:rsid w:val="001751FA"/>
    <w:rsid w:val="001757BF"/>
    <w:rsid w:val="00176927"/>
    <w:rsid w:val="00177444"/>
    <w:rsid w:val="00180DC9"/>
    <w:rsid w:val="0018267F"/>
    <w:rsid w:val="0018462C"/>
    <w:rsid w:val="00191E59"/>
    <w:rsid w:val="00192075"/>
    <w:rsid w:val="001926DF"/>
    <w:rsid w:val="00192F33"/>
    <w:rsid w:val="001932DE"/>
    <w:rsid w:val="00193C13"/>
    <w:rsid w:val="00193CF6"/>
    <w:rsid w:val="0019478D"/>
    <w:rsid w:val="00194F55"/>
    <w:rsid w:val="001957B1"/>
    <w:rsid w:val="00196BAE"/>
    <w:rsid w:val="001A040D"/>
    <w:rsid w:val="001A0927"/>
    <w:rsid w:val="001A1141"/>
    <w:rsid w:val="001A133A"/>
    <w:rsid w:val="001A4390"/>
    <w:rsid w:val="001A43DF"/>
    <w:rsid w:val="001A5442"/>
    <w:rsid w:val="001A603D"/>
    <w:rsid w:val="001A6823"/>
    <w:rsid w:val="001B19C0"/>
    <w:rsid w:val="001B2D75"/>
    <w:rsid w:val="001B521B"/>
    <w:rsid w:val="001C1112"/>
    <w:rsid w:val="001C15BD"/>
    <w:rsid w:val="001C6BC6"/>
    <w:rsid w:val="001C7106"/>
    <w:rsid w:val="001D5A30"/>
    <w:rsid w:val="001D627B"/>
    <w:rsid w:val="001E049A"/>
    <w:rsid w:val="001E27A2"/>
    <w:rsid w:val="001E33D9"/>
    <w:rsid w:val="001E4130"/>
    <w:rsid w:val="001E49F6"/>
    <w:rsid w:val="001F1244"/>
    <w:rsid w:val="001F3DE2"/>
    <w:rsid w:val="0020729B"/>
    <w:rsid w:val="00207D09"/>
    <w:rsid w:val="0021012D"/>
    <w:rsid w:val="00210E96"/>
    <w:rsid w:val="002114EB"/>
    <w:rsid w:val="00213C98"/>
    <w:rsid w:val="00214995"/>
    <w:rsid w:val="00216E21"/>
    <w:rsid w:val="00217328"/>
    <w:rsid w:val="002173D6"/>
    <w:rsid w:val="00217819"/>
    <w:rsid w:val="00220783"/>
    <w:rsid w:val="00223CF5"/>
    <w:rsid w:val="00225659"/>
    <w:rsid w:val="00225775"/>
    <w:rsid w:val="00225B55"/>
    <w:rsid w:val="00226AA5"/>
    <w:rsid w:val="002277F3"/>
    <w:rsid w:val="002304B2"/>
    <w:rsid w:val="00232138"/>
    <w:rsid w:val="00233082"/>
    <w:rsid w:val="00233429"/>
    <w:rsid w:val="0023383C"/>
    <w:rsid w:val="002412D2"/>
    <w:rsid w:val="002434B8"/>
    <w:rsid w:val="0024489E"/>
    <w:rsid w:val="00250B0B"/>
    <w:rsid w:val="002524DC"/>
    <w:rsid w:val="0025370E"/>
    <w:rsid w:val="00254013"/>
    <w:rsid w:val="00254E0C"/>
    <w:rsid w:val="00255A02"/>
    <w:rsid w:val="00256A1B"/>
    <w:rsid w:val="00256D10"/>
    <w:rsid w:val="00257631"/>
    <w:rsid w:val="00260947"/>
    <w:rsid w:val="0026271F"/>
    <w:rsid w:val="0026320D"/>
    <w:rsid w:val="0026390C"/>
    <w:rsid w:val="0026445E"/>
    <w:rsid w:val="002652CB"/>
    <w:rsid w:val="00266E8D"/>
    <w:rsid w:val="0026708D"/>
    <w:rsid w:val="002700A1"/>
    <w:rsid w:val="002706BD"/>
    <w:rsid w:val="00271644"/>
    <w:rsid w:val="00273304"/>
    <w:rsid w:val="00273FC5"/>
    <w:rsid w:val="00274425"/>
    <w:rsid w:val="0027505E"/>
    <w:rsid w:val="0028275B"/>
    <w:rsid w:val="00284C12"/>
    <w:rsid w:val="00287344"/>
    <w:rsid w:val="00291D7D"/>
    <w:rsid w:val="00292129"/>
    <w:rsid w:val="00295564"/>
    <w:rsid w:val="00295724"/>
    <w:rsid w:val="00295B1F"/>
    <w:rsid w:val="00297D7C"/>
    <w:rsid w:val="00297E54"/>
    <w:rsid w:val="002A2FCC"/>
    <w:rsid w:val="002A391B"/>
    <w:rsid w:val="002A5E4B"/>
    <w:rsid w:val="002B05B1"/>
    <w:rsid w:val="002B0C7C"/>
    <w:rsid w:val="002B23B3"/>
    <w:rsid w:val="002B2672"/>
    <w:rsid w:val="002B2ECF"/>
    <w:rsid w:val="002B57A2"/>
    <w:rsid w:val="002C0313"/>
    <w:rsid w:val="002C3844"/>
    <w:rsid w:val="002C6888"/>
    <w:rsid w:val="002C6B68"/>
    <w:rsid w:val="002C7C87"/>
    <w:rsid w:val="002D382E"/>
    <w:rsid w:val="002D5A7E"/>
    <w:rsid w:val="002D6B00"/>
    <w:rsid w:val="002D7590"/>
    <w:rsid w:val="002D7D86"/>
    <w:rsid w:val="002E0555"/>
    <w:rsid w:val="002E2166"/>
    <w:rsid w:val="002E5C4C"/>
    <w:rsid w:val="002E6E81"/>
    <w:rsid w:val="002F0EDA"/>
    <w:rsid w:val="002F16F5"/>
    <w:rsid w:val="002F3495"/>
    <w:rsid w:val="002F62E0"/>
    <w:rsid w:val="002F7B14"/>
    <w:rsid w:val="002F7C06"/>
    <w:rsid w:val="003002DA"/>
    <w:rsid w:val="0030199F"/>
    <w:rsid w:val="00301ED6"/>
    <w:rsid w:val="00302204"/>
    <w:rsid w:val="00302B67"/>
    <w:rsid w:val="00303084"/>
    <w:rsid w:val="003035AC"/>
    <w:rsid w:val="00304F63"/>
    <w:rsid w:val="00304FA7"/>
    <w:rsid w:val="00311D22"/>
    <w:rsid w:val="00315729"/>
    <w:rsid w:val="00316317"/>
    <w:rsid w:val="00317C70"/>
    <w:rsid w:val="00320514"/>
    <w:rsid w:val="00322C70"/>
    <w:rsid w:val="003258E6"/>
    <w:rsid w:val="00326AFA"/>
    <w:rsid w:val="0033788E"/>
    <w:rsid w:val="00342385"/>
    <w:rsid w:val="00343B9D"/>
    <w:rsid w:val="00344C2D"/>
    <w:rsid w:val="0034696A"/>
    <w:rsid w:val="00347B3D"/>
    <w:rsid w:val="00352B46"/>
    <w:rsid w:val="00360B45"/>
    <w:rsid w:val="00362CDC"/>
    <w:rsid w:val="003632E1"/>
    <w:rsid w:val="00363A37"/>
    <w:rsid w:val="003644D4"/>
    <w:rsid w:val="003678E8"/>
    <w:rsid w:val="003724D5"/>
    <w:rsid w:val="00372CF9"/>
    <w:rsid w:val="00386DA2"/>
    <w:rsid w:val="00387421"/>
    <w:rsid w:val="0039115D"/>
    <w:rsid w:val="0039313E"/>
    <w:rsid w:val="0039384B"/>
    <w:rsid w:val="003957B7"/>
    <w:rsid w:val="003A0E3B"/>
    <w:rsid w:val="003A162F"/>
    <w:rsid w:val="003A23B3"/>
    <w:rsid w:val="003A2792"/>
    <w:rsid w:val="003A3404"/>
    <w:rsid w:val="003A451A"/>
    <w:rsid w:val="003A6584"/>
    <w:rsid w:val="003A6840"/>
    <w:rsid w:val="003A7963"/>
    <w:rsid w:val="003B0945"/>
    <w:rsid w:val="003B2AAE"/>
    <w:rsid w:val="003B33BA"/>
    <w:rsid w:val="003B5175"/>
    <w:rsid w:val="003C2EAB"/>
    <w:rsid w:val="003C5517"/>
    <w:rsid w:val="003C76A3"/>
    <w:rsid w:val="003D028C"/>
    <w:rsid w:val="003D0CB6"/>
    <w:rsid w:val="003D3186"/>
    <w:rsid w:val="003D31EE"/>
    <w:rsid w:val="003D66D0"/>
    <w:rsid w:val="003D6CFC"/>
    <w:rsid w:val="003E1B26"/>
    <w:rsid w:val="003E38B3"/>
    <w:rsid w:val="003E5605"/>
    <w:rsid w:val="003E6C5B"/>
    <w:rsid w:val="003F2480"/>
    <w:rsid w:val="003F332E"/>
    <w:rsid w:val="003F4C00"/>
    <w:rsid w:val="003F56B8"/>
    <w:rsid w:val="00401B0A"/>
    <w:rsid w:val="00405602"/>
    <w:rsid w:val="004073EE"/>
    <w:rsid w:val="00407FFC"/>
    <w:rsid w:val="004152DF"/>
    <w:rsid w:val="004154C1"/>
    <w:rsid w:val="004179D6"/>
    <w:rsid w:val="00421826"/>
    <w:rsid w:val="004220A9"/>
    <w:rsid w:val="00423D41"/>
    <w:rsid w:val="00424147"/>
    <w:rsid w:val="004265F9"/>
    <w:rsid w:val="00432822"/>
    <w:rsid w:val="004343FE"/>
    <w:rsid w:val="0043616F"/>
    <w:rsid w:val="00440E98"/>
    <w:rsid w:val="00442CA0"/>
    <w:rsid w:val="00455D5A"/>
    <w:rsid w:val="00456938"/>
    <w:rsid w:val="00462111"/>
    <w:rsid w:val="00467913"/>
    <w:rsid w:val="004710C5"/>
    <w:rsid w:val="004724C9"/>
    <w:rsid w:val="00473AB9"/>
    <w:rsid w:val="00476707"/>
    <w:rsid w:val="00476B4A"/>
    <w:rsid w:val="00481DFF"/>
    <w:rsid w:val="00483333"/>
    <w:rsid w:val="004843CB"/>
    <w:rsid w:val="00484800"/>
    <w:rsid w:val="00485EEB"/>
    <w:rsid w:val="00487746"/>
    <w:rsid w:val="00487886"/>
    <w:rsid w:val="00491860"/>
    <w:rsid w:val="004963FE"/>
    <w:rsid w:val="00496AEC"/>
    <w:rsid w:val="004A0230"/>
    <w:rsid w:val="004A2AA9"/>
    <w:rsid w:val="004A3588"/>
    <w:rsid w:val="004A3CD0"/>
    <w:rsid w:val="004A40BD"/>
    <w:rsid w:val="004A56B1"/>
    <w:rsid w:val="004A5EAD"/>
    <w:rsid w:val="004A63C2"/>
    <w:rsid w:val="004A6BE9"/>
    <w:rsid w:val="004B0A95"/>
    <w:rsid w:val="004B0E24"/>
    <w:rsid w:val="004B1143"/>
    <w:rsid w:val="004B21DD"/>
    <w:rsid w:val="004B232C"/>
    <w:rsid w:val="004B3642"/>
    <w:rsid w:val="004B3A7B"/>
    <w:rsid w:val="004C3361"/>
    <w:rsid w:val="004D00BB"/>
    <w:rsid w:val="004D0B27"/>
    <w:rsid w:val="004D1503"/>
    <w:rsid w:val="004D3EDF"/>
    <w:rsid w:val="004D4EF6"/>
    <w:rsid w:val="004D6D3C"/>
    <w:rsid w:val="004D6E54"/>
    <w:rsid w:val="004D7B40"/>
    <w:rsid w:val="004E0C67"/>
    <w:rsid w:val="004E1150"/>
    <w:rsid w:val="004E176D"/>
    <w:rsid w:val="004E2483"/>
    <w:rsid w:val="004E45F7"/>
    <w:rsid w:val="004E4A65"/>
    <w:rsid w:val="004E4BAB"/>
    <w:rsid w:val="004F2D2B"/>
    <w:rsid w:val="004F44C3"/>
    <w:rsid w:val="00501F1F"/>
    <w:rsid w:val="00501F52"/>
    <w:rsid w:val="00503F3F"/>
    <w:rsid w:val="00507834"/>
    <w:rsid w:val="005110AE"/>
    <w:rsid w:val="00512F71"/>
    <w:rsid w:val="00516ABF"/>
    <w:rsid w:val="00516AF5"/>
    <w:rsid w:val="00524E4B"/>
    <w:rsid w:val="005266E4"/>
    <w:rsid w:val="00527E03"/>
    <w:rsid w:val="005303AE"/>
    <w:rsid w:val="005315DE"/>
    <w:rsid w:val="00534C74"/>
    <w:rsid w:val="005356A7"/>
    <w:rsid w:val="0053795D"/>
    <w:rsid w:val="0054534B"/>
    <w:rsid w:val="00546090"/>
    <w:rsid w:val="005476EE"/>
    <w:rsid w:val="00547E38"/>
    <w:rsid w:val="00547FD8"/>
    <w:rsid w:val="00552792"/>
    <w:rsid w:val="005570AD"/>
    <w:rsid w:val="0056318B"/>
    <w:rsid w:val="005632B3"/>
    <w:rsid w:val="00565F3D"/>
    <w:rsid w:val="00567433"/>
    <w:rsid w:val="00571335"/>
    <w:rsid w:val="005747E5"/>
    <w:rsid w:val="00576BD1"/>
    <w:rsid w:val="00576D49"/>
    <w:rsid w:val="0058002D"/>
    <w:rsid w:val="0058117B"/>
    <w:rsid w:val="0058284F"/>
    <w:rsid w:val="00583DE0"/>
    <w:rsid w:val="00584CC6"/>
    <w:rsid w:val="00591ABB"/>
    <w:rsid w:val="00592873"/>
    <w:rsid w:val="0059640C"/>
    <w:rsid w:val="0059748A"/>
    <w:rsid w:val="005A4B46"/>
    <w:rsid w:val="005A5EB4"/>
    <w:rsid w:val="005B169E"/>
    <w:rsid w:val="005B585D"/>
    <w:rsid w:val="005B6853"/>
    <w:rsid w:val="005C09F6"/>
    <w:rsid w:val="005C0AB5"/>
    <w:rsid w:val="005C1DB5"/>
    <w:rsid w:val="005C240F"/>
    <w:rsid w:val="005D45D4"/>
    <w:rsid w:val="005D4A68"/>
    <w:rsid w:val="005E0E0D"/>
    <w:rsid w:val="005E6A3E"/>
    <w:rsid w:val="005E6CC9"/>
    <w:rsid w:val="005F3F48"/>
    <w:rsid w:val="005F42BF"/>
    <w:rsid w:val="005F5016"/>
    <w:rsid w:val="005F6432"/>
    <w:rsid w:val="006036CB"/>
    <w:rsid w:val="00610E1C"/>
    <w:rsid w:val="00617CAF"/>
    <w:rsid w:val="006203EF"/>
    <w:rsid w:val="006209F0"/>
    <w:rsid w:val="006222FA"/>
    <w:rsid w:val="00623A73"/>
    <w:rsid w:val="006269C4"/>
    <w:rsid w:val="006314F2"/>
    <w:rsid w:val="00634B09"/>
    <w:rsid w:val="00634E83"/>
    <w:rsid w:val="006350AF"/>
    <w:rsid w:val="00637167"/>
    <w:rsid w:val="00640865"/>
    <w:rsid w:val="00643096"/>
    <w:rsid w:val="00644273"/>
    <w:rsid w:val="00645A9A"/>
    <w:rsid w:val="0064705B"/>
    <w:rsid w:val="00651372"/>
    <w:rsid w:val="00653D62"/>
    <w:rsid w:val="00655DF8"/>
    <w:rsid w:val="006568AD"/>
    <w:rsid w:val="00660557"/>
    <w:rsid w:val="00662A63"/>
    <w:rsid w:val="00664CFC"/>
    <w:rsid w:val="0066573B"/>
    <w:rsid w:val="00666BCB"/>
    <w:rsid w:val="00670EB4"/>
    <w:rsid w:val="00675CD7"/>
    <w:rsid w:val="006802D6"/>
    <w:rsid w:val="00680DCC"/>
    <w:rsid w:val="00681068"/>
    <w:rsid w:val="00681B59"/>
    <w:rsid w:val="006842B5"/>
    <w:rsid w:val="00684D7F"/>
    <w:rsid w:val="00687EA6"/>
    <w:rsid w:val="006965E3"/>
    <w:rsid w:val="006967F7"/>
    <w:rsid w:val="00697E39"/>
    <w:rsid w:val="006A0F6F"/>
    <w:rsid w:val="006A1F90"/>
    <w:rsid w:val="006A4149"/>
    <w:rsid w:val="006A5724"/>
    <w:rsid w:val="006B0536"/>
    <w:rsid w:val="006B0F3C"/>
    <w:rsid w:val="006B17BB"/>
    <w:rsid w:val="006B29B2"/>
    <w:rsid w:val="006B3A3D"/>
    <w:rsid w:val="006B3FE9"/>
    <w:rsid w:val="006B46EB"/>
    <w:rsid w:val="006B487E"/>
    <w:rsid w:val="006B52D2"/>
    <w:rsid w:val="006B71B6"/>
    <w:rsid w:val="006C78FE"/>
    <w:rsid w:val="006D052E"/>
    <w:rsid w:val="006D0751"/>
    <w:rsid w:val="006D2240"/>
    <w:rsid w:val="006D48FA"/>
    <w:rsid w:val="006D5CE9"/>
    <w:rsid w:val="006D5D54"/>
    <w:rsid w:val="006D7026"/>
    <w:rsid w:val="006D71D7"/>
    <w:rsid w:val="006E2293"/>
    <w:rsid w:val="006E37E3"/>
    <w:rsid w:val="006E6061"/>
    <w:rsid w:val="006E63BC"/>
    <w:rsid w:val="006E668C"/>
    <w:rsid w:val="006F1262"/>
    <w:rsid w:val="006F2117"/>
    <w:rsid w:val="006F4DF7"/>
    <w:rsid w:val="006F6146"/>
    <w:rsid w:val="006F7BBF"/>
    <w:rsid w:val="00703B6D"/>
    <w:rsid w:val="00704CAF"/>
    <w:rsid w:val="0070500D"/>
    <w:rsid w:val="0071368B"/>
    <w:rsid w:val="00714CD4"/>
    <w:rsid w:val="00716DAB"/>
    <w:rsid w:val="007211D3"/>
    <w:rsid w:val="00721786"/>
    <w:rsid w:val="00721F36"/>
    <w:rsid w:val="00723C81"/>
    <w:rsid w:val="00723E71"/>
    <w:rsid w:val="007255D0"/>
    <w:rsid w:val="007263DC"/>
    <w:rsid w:val="00730C6C"/>
    <w:rsid w:val="00730F04"/>
    <w:rsid w:val="0073218F"/>
    <w:rsid w:val="00732C57"/>
    <w:rsid w:val="007334B7"/>
    <w:rsid w:val="007374B3"/>
    <w:rsid w:val="00737913"/>
    <w:rsid w:val="00740E0D"/>
    <w:rsid w:val="00741603"/>
    <w:rsid w:val="0074190C"/>
    <w:rsid w:val="00743122"/>
    <w:rsid w:val="007431F7"/>
    <w:rsid w:val="00745B48"/>
    <w:rsid w:val="00747F19"/>
    <w:rsid w:val="00750358"/>
    <w:rsid w:val="00751256"/>
    <w:rsid w:val="007550A6"/>
    <w:rsid w:val="0075548D"/>
    <w:rsid w:val="007569A5"/>
    <w:rsid w:val="0076175F"/>
    <w:rsid w:val="00761F46"/>
    <w:rsid w:val="0076271A"/>
    <w:rsid w:val="00763006"/>
    <w:rsid w:val="007638A4"/>
    <w:rsid w:val="007701D7"/>
    <w:rsid w:val="00770EC2"/>
    <w:rsid w:val="00773361"/>
    <w:rsid w:val="00775054"/>
    <w:rsid w:val="00776611"/>
    <w:rsid w:val="0078154E"/>
    <w:rsid w:val="007821FE"/>
    <w:rsid w:val="00782923"/>
    <w:rsid w:val="00786F18"/>
    <w:rsid w:val="007877C6"/>
    <w:rsid w:val="0079493F"/>
    <w:rsid w:val="00797C43"/>
    <w:rsid w:val="007A1AF4"/>
    <w:rsid w:val="007A4174"/>
    <w:rsid w:val="007A459C"/>
    <w:rsid w:val="007A6A5F"/>
    <w:rsid w:val="007B10A1"/>
    <w:rsid w:val="007B1A54"/>
    <w:rsid w:val="007B4074"/>
    <w:rsid w:val="007B6205"/>
    <w:rsid w:val="007C61B3"/>
    <w:rsid w:val="007C71BC"/>
    <w:rsid w:val="007D2544"/>
    <w:rsid w:val="007D2A8E"/>
    <w:rsid w:val="007D3493"/>
    <w:rsid w:val="007D4D8C"/>
    <w:rsid w:val="007D4DD2"/>
    <w:rsid w:val="007D516B"/>
    <w:rsid w:val="007D60D7"/>
    <w:rsid w:val="007E005D"/>
    <w:rsid w:val="007E0922"/>
    <w:rsid w:val="007E11D9"/>
    <w:rsid w:val="007E196B"/>
    <w:rsid w:val="007E6E3D"/>
    <w:rsid w:val="007E7E25"/>
    <w:rsid w:val="007F0C34"/>
    <w:rsid w:val="007F2BC8"/>
    <w:rsid w:val="0080400D"/>
    <w:rsid w:val="00804F05"/>
    <w:rsid w:val="00807768"/>
    <w:rsid w:val="0082085C"/>
    <w:rsid w:val="00822264"/>
    <w:rsid w:val="0082262B"/>
    <w:rsid w:val="00824A5D"/>
    <w:rsid w:val="00830699"/>
    <w:rsid w:val="00830CB8"/>
    <w:rsid w:val="00834447"/>
    <w:rsid w:val="00834665"/>
    <w:rsid w:val="00834ED9"/>
    <w:rsid w:val="00843E1B"/>
    <w:rsid w:val="00850041"/>
    <w:rsid w:val="00851D8B"/>
    <w:rsid w:val="00853D54"/>
    <w:rsid w:val="00860E5A"/>
    <w:rsid w:val="0086292A"/>
    <w:rsid w:val="00866DA4"/>
    <w:rsid w:val="00871ACC"/>
    <w:rsid w:val="00872EFC"/>
    <w:rsid w:val="00877B03"/>
    <w:rsid w:val="008846B8"/>
    <w:rsid w:val="008855D2"/>
    <w:rsid w:val="008860D1"/>
    <w:rsid w:val="00890DFC"/>
    <w:rsid w:val="008922EA"/>
    <w:rsid w:val="008925B0"/>
    <w:rsid w:val="008935F5"/>
    <w:rsid w:val="0089510E"/>
    <w:rsid w:val="008A4C5E"/>
    <w:rsid w:val="008A5614"/>
    <w:rsid w:val="008A648E"/>
    <w:rsid w:val="008B1FF4"/>
    <w:rsid w:val="008B2880"/>
    <w:rsid w:val="008B2CD9"/>
    <w:rsid w:val="008B4C5B"/>
    <w:rsid w:val="008B74AD"/>
    <w:rsid w:val="008C01AD"/>
    <w:rsid w:val="008C03F1"/>
    <w:rsid w:val="008C355F"/>
    <w:rsid w:val="008C555C"/>
    <w:rsid w:val="008C5FB9"/>
    <w:rsid w:val="008D11B2"/>
    <w:rsid w:val="008D58D8"/>
    <w:rsid w:val="008D6A30"/>
    <w:rsid w:val="008E0C25"/>
    <w:rsid w:val="008E4F76"/>
    <w:rsid w:val="008F0704"/>
    <w:rsid w:val="008F26E5"/>
    <w:rsid w:val="008F3000"/>
    <w:rsid w:val="008F4292"/>
    <w:rsid w:val="008F483E"/>
    <w:rsid w:val="008F631A"/>
    <w:rsid w:val="008F6E41"/>
    <w:rsid w:val="008F7290"/>
    <w:rsid w:val="00903BF5"/>
    <w:rsid w:val="00905E68"/>
    <w:rsid w:val="00911C17"/>
    <w:rsid w:val="00911F56"/>
    <w:rsid w:val="0091201C"/>
    <w:rsid w:val="00913459"/>
    <w:rsid w:val="009176BE"/>
    <w:rsid w:val="0092043E"/>
    <w:rsid w:val="009219AF"/>
    <w:rsid w:val="009276AF"/>
    <w:rsid w:val="00932308"/>
    <w:rsid w:val="009448C0"/>
    <w:rsid w:val="00947079"/>
    <w:rsid w:val="009527BF"/>
    <w:rsid w:val="0095404F"/>
    <w:rsid w:val="00954829"/>
    <w:rsid w:val="00956054"/>
    <w:rsid w:val="00957123"/>
    <w:rsid w:val="00964300"/>
    <w:rsid w:val="009651D6"/>
    <w:rsid w:val="0096774E"/>
    <w:rsid w:val="00971477"/>
    <w:rsid w:val="009725E1"/>
    <w:rsid w:val="00972C26"/>
    <w:rsid w:val="009746D4"/>
    <w:rsid w:val="0097662A"/>
    <w:rsid w:val="0098053A"/>
    <w:rsid w:val="00980E78"/>
    <w:rsid w:val="0098280F"/>
    <w:rsid w:val="009829D5"/>
    <w:rsid w:val="00984783"/>
    <w:rsid w:val="009854BD"/>
    <w:rsid w:val="00985DF0"/>
    <w:rsid w:val="009862BF"/>
    <w:rsid w:val="0098641E"/>
    <w:rsid w:val="00986ED4"/>
    <w:rsid w:val="00995D97"/>
    <w:rsid w:val="009963F6"/>
    <w:rsid w:val="00996535"/>
    <w:rsid w:val="009967C9"/>
    <w:rsid w:val="009A0341"/>
    <w:rsid w:val="009A1B52"/>
    <w:rsid w:val="009A3001"/>
    <w:rsid w:val="009A3B1E"/>
    <w:rsid w:val="009A6857"/>
    <w:rsid w:val="009A6EC5"/>
    <w:rsid w:val="009B10F0"/>
    <w:rsid w:val="009B1214"/>
    <w:rsid w:val="009B19F5"/>
    <w:rsid w:val="009B45C6"/>
    <w:rsid w:val="009B4A85"/>
    <w:rsid w:val="009C0796"/>
    <w:rsid w:val="009C4E4C"/>
    <w:rsid w:val="009D156A"/>
    <w:rsid w:val="009D199F"/>
    <w:rsid w:val="009D1B9B"/>
    <w:rsid w:val="009D5682"/>
    <w:rsid w:val="009D5EF5"/>
    <w:rsid w:val="009E0D90"/>
    <w:rsid w:val="009E20C7"/>
    <w:rsid w:val="009E3260"/>
    <w:rsid w:val="009E338D"/>
    <w:rsid w:val="009E339F"/>
    <w:rsid w:val="009E340C"/>
    <w:rsid w:val="009E3533"/>
    <w:rsid w:val="009E396F"/>
    <w:rsid w:val="009E4740"/>
    <w:rsid w:val="009F38A8"/>
    <w:rsid w:val="009F5854"/>
    <w:rsid w:val="00A019D5"/>
    <w:rsid w:val="00A05D48"/>
    <w:rsid w:val="00A0788D"/>
    <w:rsid w:val="00A10062"/>
    <w:rsid w:val="00A10531"/>
    <w:rsid w:val="00A124AA"/>
    <w:rsid w:val="00A1306C"/>
    <w:rsid w:val="00A13A85"/>
    <w:rsid w:val="00A142D7"/>
    <w:rsid w:val="00A17EF8"/>
    <w:rsid w:val="00A21347"/>
    <w:rsid w:val="00A24683"/>
    <w:rsid w:val="00A261A3"/>
    <w:rsid w:val="00A30F1A"/>
    <w:rsid w:val="00A31FD8"/>
    <w:rsid w:val="00A33C05"/>
    <w:rsid w:val="00A352D6"/>
    <w:rsid w:val="00A3649C"/>
    <w:rsid w:val="00A36F15"/>
    <w:rsid w:val="00A373AC"/>
    <w:rsid w:val="00A40786"/>
    <w:rsid w:val="00A42F71"/>
    <w:rsid w:val="00A43049"/>
    <w:rsid w:val="00A43214"/>
    <w:rsid w:val="00A44293"/>
    <w:rsid w:val="00A45F5B"/>
    <w:rsid w:val="00A46739"/>
    <w:rsid w:val="00A473A6"/>
    <w:rsid w:val="00A5068D"/>
    <w:rsid w:val="00A51253"/>
    <w:rsid w:val="00A51E83"/>
    <w:rsid w:val="00A56B3E"/>
    <w:rsid w:val="00A619E6"/>
    <w:rsid w:val="00A61D4A"/>
    <w:rsid w:val="00A6383D"/>
    <w:rsid w:val="00A6564D"/>
    <w:rsid w:val="00A702DA"/>
    <w:rsid w:val="00A70B3F"/>
    <w:rsid w:val="00A71801"/>
    <w:rsid w:val="00A8008B"/>
    <w:rsid w:val="00A8061B"/>
    <w:rsid w:val="00A82842"/>
    <w:rsid w:val="00A83128"/>
    <w:rsid w:val="00A83EF3"/>
    <w:rsid w:val="00A858AC"/>
    <w:rsid w:val="00A86A2C"/>
    <w:rsid w:val="00A8744E"/>
    <w:rsid w:val="00A87689"/>
    <w:rsid w:val="00A90641"/>
    <w:rsid w:val="00A92BC7"/>
    <w:rsid w:val="00A95C9B"/>
    <w:rsid w:val="00A96289"/>
    <w:rsid w:val="00A96BE2"/>
    <w:rsid w:val="00AA0784"/>
    <w:rsid w:val="00AA213D"/>
    <w:rsid w:val="00AA3F0C"/>
    <w:rsid w:val="00AA51A0"/>
    <w:rsid w:val="00AB12A2"/>
    <w:rsid w:val="00AB215D"/>
    <w:rsid w:val="00AB6221"/>
    <w:rsid w:val="00AB6422"/>
    <w:rsid w:val="00AB7CBA"/>
    <w:rsid w:val="00AC1A42"/>
    <w:rsid w:val="00AC1FEC"/>
    <w:rsid w:val="00AC20D3"/>
    <w:rsid w:val="00AC300D"/>
    <w:rsid w:val="00AC3787"/>
    <w:rsid w:val="00AD10F8"/>
    <w:rsid w:val="00AD1F5E"/>
    <w:rsid w:val="00AD20D9"/>
    <w:rsid w:val="00AD2BC1"/>
    <w:rsid w:val="00AD2CFA"/>
    <w:rsid w:val="00AD4BD8"/>
    <w:rsid w:val="00AD7E66"/>
    <w:rsid w:val="00AE02E3"/>
    <w:rsid w:val="00AE0BE7"/>
    <w:rsid w:val="00AE0EAD"/>
    <w:rsid w:val="00AE19F4"/>
    <w:rsid w:val="00AE2865"/>
    <w:rsid w:val="00AE3A1E"/>
    <w:rsid w:val="00AE4A4A"/>
    <w:rsid w:val="00AE4D48"/>
    <w:rsid w:val="00AE5211"/>
    <w:rsid w:val="00AE53E8"/>
    <w:rsid w:val="00AE614C"/>
    <w:rsid w:val="00AE71C6"/>
    <w:rsid w:val="00AF1DF4"/>
    <w:rsid w:val="00AF23E1"/>
    <w:rsid w:val="00AF73DE"/>
    <w:rsid w:val="00B00ACE"/>
    <w:rsid w:val="00B00D26"/>
    <w:rsid w:val="00B01518"/>
    <w:rsid w:val="00B02C56"/>
    <w:rsid w:val="00B07140"/>
    <w:rsid w:val="00B11188"/>
    <w:rsid w:val="00B14505"/>
    <w:rsid w:val="00B1464F"/>
    <w:rsid w:val="00B15050"/>
    <w:rsid w:val="00B1572E"/>
    <w:rsid w:val="00B16ABC"/>
    <w:rsid w:val="00B203B3"/>
    <w:rsid w:val="00B21648"/>
    <w:rsid w:val="00B21DE4"/>
    <w:rsid w:val="00B239E1"/>
    <w:rsid w:val="00B25C92"/>
    <w:rsid w:val="00B27D24"/>
    <w:rsid w:val="00B316BA"/>
    <w:rsid w:val="00B33948"/>
    <w:rsid w:val="00B340CC"/>
    <w:rsid w:val="00B35945"/>
    <w:rsid w:val="00B367D2"/>
    <w:rsid w:val="00B41859"/>
    <w:rsid w:val="00B42270"/>
    <w:rsid w:val="00B439F7"/>
    <w:rsid w:val="00B43A74"/>
    <w:rsid w:val="00B43BFA"/>
    <w:rsid w:val="00B444C3"/>
    <w:rsid w:val="00B47328"/>
    <w:rsid w:val="00B478DA"/>
    <w:rsid w:val="00B47ECC"/>
    <w:rsid w:val="00B50C83"/>
    <w:rsid w:val="00B52223"/>
    <w:rsid w:val="00B542EC"/>
    <w:rsid w:val="00B625FD"/>
    <w:rsid w:val="00B71FB2"/>
    <w:rsid w:val="00B73CFC"/>
    <w:rsid w:val="00B74191"/>
    <w:rsid w:val="00B77F79"/>
    <w:rsid w:val="00B803F3"/>
    <w:rsid w:val="00B80663"/>
    <w:rsid w:val="00B831FA"/>
    <w:rsid w:val="00B840A4"/>
    <w:rsid w:val="00B8518C"/>
    <w:rsid w:val="00B86F12"/>
    <w:rsid w:val="00B870A2"/>
    <w:rsid w:val="00B874B9"/>
    <w:rsid w:val="00B9249D"/>
    <w:rsid w:val="00B9261C"/>
    <w:rsid w:val="00B92886"/>
    <w:rsid w:val="00B9340B"/>
    <w:rsid w:val="00BA010B"/>
    <w:rsid w:val="00BA19E9"/>
    <w:rsid w:val="00BA29F0"/>
    <w:rsid w:val="00BA48E4"/>
    <w:rsid w:val="00BA5136"/>
    <w:rsid w:val="00BA79C6"/>
    <w:rsid w:val="00BB1400"/>
    <w:rsid w:val="00BB15EF"/>
    <w:rsid w:val="00BB16EC"/>
    <w:rsid w:val="00BB464B"/>
    <w:rsid w:val="00BB627F"/>
    <w:rsid w:val="00BB73A6"/>
    <w:rsid w:val="00BC0845"/>
    <w:rsid w:val="00BC1792"/>
    <w:rsid w:val="00BC477C"/>
    <w:rsid w:val="00BD095F"/>
    <w:rsid w:val="00BD0AA7"/>
    <w:rsid w:val="00BD3C46"/>
    <w:rsid w:val="00BD5253"/>
    <w:rsid w:val="00BD5692"/>
    <w:rsid w:val="00BD593A"/>
    <w:rsid w:val="00BD6C57"/>
    <w:rsid w:val="00BE136B"/>
    <w:rsid w:val="00BE3280"/>
    <w:rsid w:val="00BE37E8"/>
    <w:rsid w:val="00BE6436"/>
    <w:rsid w:val="00BF2F0C"/>
    <w:rsid w:val="00BF4275"/>
    <w:rsid w:val="00BF5920"/>
    <w:rsid w:val="00BF5F90"/>
    <w:rsid w:val="00C01351"/>
    <w:rsid w:val="00C05509"/>
    <w:rsid w:val="00C05C32"/>
    <w:rsid w:val="00C10A4B"/>
    <w:rsid w:val="00C158EA"/>
    <w:rsid w:val="00C1611D"/>
    <w:rsid w:val="00C21FA3"/>
    <w:rsid w:val="00C2366A"/>
    <w:rsid w:val="00C23B13"/>
    <w:rsid w:val="00C24025"/>
    <w:rsid w:val="00C27D2C"/>
    <w:rsid w:val="00C30342"/>
    <w:rsid w:val="00C31853"/>
    <w:rsid w:val="00C31F8C"/>
    <w:rsid w:val="00C32434"/>
    <w:rsid w:val="00C34055"/>
    <w:rsid w:val="00C34FD0"/>
    <w:rsid w:val="00C3520A"/>
    <w:rsid w:val="00C360C7"/>
    <w:rsid w:val="00C3620D"/>
    <w:rsid w:val="00C40023"/>
    <w:rsid w:val="00C42F34"/>
    <w:rsid w:val="00C44A18"/>
    <w:rsid w:val="00C4654A"/>
    <w:rsid w:val="00C474FA"/>
    <w:rsid w:val="00C50E74"/>
    <w:rsid w:val="00C53FAF"/>
    <w:rsid w:val="00C55DA0"/>
    <w:rsid w:val="00C627C0"/>
    <w:rsid w:val="00C63E40"/>
    <w:rsid w:val="00C64144"/>
    <w:rsid w:val="00C67038"/>
    <w:rsid w:val="00C7199F"/>
    <w:rsid w:val="00C71EF3"/>
    <w:rsid w:val="00C721A3"/>
    <w:rsid w:val="00C72B77"/>
    <w:rsid w:val="00C739CB"/>
    <w:rsid w:val="00C746CB"/>
    <w:rsid w:val="00C75396"/>
    <w:rsid w:val="00C754A3"/>
    <w:rsid w:val="00C77050"/>
    <w:rsid w:val="00C802FF"/>
    <w:rsid w:val="00C80E7D"/>
    <w:rsid w:val="00C82D1E"/>
    <w:rsid w:val="00C83292"/>
    <w:rsid w:val="00C878F4"/>
    <w:rsid w:val="00C9178E"/>
    <w:rsid w:val="00C91A79"/>
    <w:rsid w:val="00C91BAC"/>
    <w:rsid w:val="00C922C9"/>
    <w:rsid w:val="00C93E80"/>
    <w:rsid w:val="00C95D92"/>
    <w:rsid w:val="00C96D29"/>
    <w:rsid w:val="00CA1CD9"/>
    <w:rsid w:val="00CA32B3"/>
    <w:rsid w:val="00CA431E"/>
    <w:rsid w:val="00CA4622"/>
    <w:rsid w:val="00CA694F"/>
    <w:rsid w:val="00CA703E"/>
    <w:rsid w:val="00CA7A69"/>
    <w:rsid w:val="00CB2E6C"/>
    <w:rsid w:val="00CB568A"/>
    <w:rsid w:val="00CC0203"/>
    <w:rsid w:val="00CC2E4C"/>
    <w:rsid w:val="00CC2E7E"/>
    <w:rsid w:val="00CC3AA0"/>
    <w:rsid w:val="00CC40E0"/>
    <w:rsid w:val="00CC4B77"/>
    <w:rsid w:val="00CD0BD4"/>
    <w:rsid w:val="00CD1D87"/>
    <w:rsid w:val="00CD2B35"/>
    <w:rsid w:val="00CD3E27"/>
    <w:rsid w:val="00CD6749"/>
    <w:rsid w:val="00CE0261"/>
    <w:rsid w:val="00CE2B54"/>
    <w:rsid w:val="00CE3518"/>
    <w:rsid w:val="00CE3BEE"/>
    <w:rsid w:val="00CE6A6B"/>
    <w:rsid w:val="00CF00E2"/>
    <w:rsid w:val="00CF4AB2"/>
    <w:rsid w:val="00CF6898"/>
    <w:rsid w:val="00D00815"/>
    <w:rsid w:val="00D027DF"/>
    <w:rsid w:val="00D04131"/>
    <w:rsid w:val="00D06188"/>
    <w:rsid w:val="00D0618C"/>
    <w:rsid w:val="00D11E0E"/>
    <w:rsid w:val="00D159FC"/>
    <w:rsid w:val="00D16639"/>
    <w:rsid w:val="00D2036C"/>
    <w:rsid w:val="00D22B80"/>
    <w:rsid w:val="00D23B52"/>
    <w:rsid w:val="00D25AB6"/>
    <w:rsid w:val="00D3150F"/>
    <w:rsid w:val="00D367DA"/>
    <w:rsid w:val="00D401B8"/>
    <w:rsid w:val="00D404BC"/>
    <w:rsid w:val="00D434B9"/>
    <w:rsid w:val="00D4446E"/>
    <w:rsid w:val="00D51BEB"/>
    <w:rsid w:val="00D56B40"/>
    <w:rsid w:val="00D606A3"/>
    <w:rsid w:val="00D629EC"/>
    <w:rsid w:val="00D66227"/>
    <w:rsid w:val="00D67714"/>
    <w:rsid w:val="00D67914"/>
    <w:rsid w:val="00D71862"/>
    <w:rsid w:val="00D77B18"/>
    <w:rsid w:val="00D85FDD"/>
    <w:rsid w:val="00D907D9"/>
    <w:rsid w:val="00D91157"/>
    <w:rsid w:val="00D919B5"/>
    <w:rsid w:val="00D9277B"/>
    <w:rsid w:val="00D95678"/>
    <w:rsid w:val="00D96454"/>
    <w:rsid w:val="00DA0DF3"/>
    <w:rsid w:val="00DA23D8"/>
    <w:rsid w:val="00DA31C0"/>
    <w:rsid w:val="00DA4149"/>
    <w:rsid w:val="00DA574F"/>
    <w:rsid w:val="00DA5E38"/>
    <w:rsid w:val="00DB14E5"/>
    <w:rsid w:val="00DB18C6"/>
    <w:rsid w:val="00DB3595"/>
    <w:rsid w:val="00DB3FB8"/>
    <w:rsid w:val="00DB5D7B"/>
    <w:rsid w:val="00DB6A83"/>
    <w:rsid w:val="00DC01BC"/>
    <w:rsid w:val="00DC14DF"/>
    <w:rsid w:val="00DC1568"/>
    <w:rsid w:val="00DC37A6"/>
    <w:rsid w:val="00DC5200"/>
    <w:rsid w:val="00DD00C2"/>
    <w:rsid w:val="00DD040F"/>
    <w:rsid w:val="00DD46C6"/>
    <w:rsid w:val="00DD4CD6"/>
    <w:rsid w:val="00DE01BF"/>
    <w:rsid w:val="00DE6EF5"/>
    <w:rsid w:val="00DE7809"/>
    <w:rsid w:val="00DF1B0F"/>
    <w:rsid w:val="00DF1D46"/>
    <w:rsid w:val="00DF20D6"/>
    <w:rsid w:val="00DF21F4"/>
    <w:rsid w:val="00DF2E05"/>
    <w:rsid w:val="00DF5B2A"/>
    <w:rsid w:val="00DF5D0C"/>
    <w:rsid w:val="00DF67DA"/>
    <w:rsid w:val="00DF7B59"/>
    <w:rsid w:val="00DF7CD8"/>
    <w:rsid w:val="00E00B7F"/>
    <w:rsid w:val="00E01320"/>
    <w:rsid w:val="00E05489"/>
    <w:rsid w:val="00E0573F"/>
    <w:rsid w:val="00E05D09"/>
    <w:rsid w:val="00E05F36"/>
    <w:rsid w:val="00E0745A"/>
    <w:rsid w:val="00E075D0"/>
    <w:rsid w:val="00E07DA1"/>
    <w:rsid w:val="00E1291A"/>
    <w:rsid w:val="00E12F56"/>
    <w:rsid w:val="00E1578F"/>
    <w:rsid w:val="00E15CB6"/>
    <w:rsid w:val="00E20FAC"/>
    <w:rsid w:val="00E22E8E"/>
    <w:rsid w:val="00E262D5"/>
    <w:rsid w:val="00E26535"/>
    <w:rsid w:val="00E2706E"/>
    <w:rsid w:val="00E31E06"/>
    <w:rsid w:val="00E3319E"/>
    <w:rsid w:val="00E34893"/>
    <w:rsid w:val="00E3494A"/>
    <w:rsid w:val="00E355CA"/>
    <w:rsid w:val="00E35C64"/>
    <w:rsid w:val="00E35FA0"/>
    <w:rsid w:val="00E36776"/>
    <w:rsid w:val="00E36B3A"/>
    <w:rsid w:val="00E4185C"/>
    <w:rsid w:val="00E424E9"/>
    <w:rsid w:val="00E47CE2"/>
    <w:rsid w:val="00E50EB3"/>
    <w:rsid w:val="00E5265A"/>
    <w:rsid w:val="00E60530"/>
    <w:rsid w:val="00E63092"/>
    <w:rsid w:val="00E66047"/>
    <w:rsid w:val="00E66270"/>
    <w:rsid w:val="00E67A97"/>
    <w:rsid w:val="00E71656"/>
    <w:rsid w:val="00E73A40"/>
    <w:rsid w:val="00E744C8"/>
    <w:rsid w:val="00E76CE9"/>
    <w:rsid w:val="00E81588"/>
    <w:rsid w:val="00E8345F"/>
    <w:rsid w:val="00E8466A"/>
    <w:rsid w:val="00E91457"/>
    <w:rsid w:val="00E919F8"/>
    <w:rsid w:val="00E92566"/>
    <w:rsid w:val="00E935F2"/>
    <w:rsid w:val="00E93867"/>
    <w:rsid w:val="00E96517"/>
    <w:rsid w:val="00EA027C"/>
    <w:rsid w:val="00EA0327"/>
    <w:rsid w:val="00EA432F"/>
    <w:rsid w:val="00EA4811"/>
    <w:rsid w:val="00EA5AB6"/>
    <w:rsid w:val="00EA5FFD"/>
    <w:rsid w:val="00EA77BA"/>
    <w:rsid w:val="00EB23FE"/>
    <w:rsid w:val="00EB24B0"/>
    <w:rsid w:val="00EB4025"/>
    <w:rsid w:val="00EB58C8"/>
    <w:rsid w:val="00EB6696"/>
    <w:rsid w:val="00EB7660"/>
    <w:rsid w:val="00EC31BC"/>
    <w:rsid w:val="00EC3877"/>
    <w:rsid w:val="00EC5606"/>
    <w:rsid w:val="00EC704C"/>
    <w:rsid w:val="00ED3057"/>
    <w:rsid w:val="00ED49B9"/>
    <w:rsid w:val="00ED6CD4"/>
    <w:rsid w:val="00ED7592"/>
    <w:rsid w:val="00ED75C0"/>
    <w:rsid w:val="00EE0441"/>
    <w:rsid w:val="00EE2D05"/>
    <w:rsid w:val="00EE4237"/>
    <w:rsid w:val="00EE5063"/>
    <w:rsid w:val="00EE7D62"/>
    <w:rsid w:val="00EF1D2B"/>
    <w:rsid w:val="00EF1E72"/>
    <w:rsid w:val="00EF30D3"/>
    <w:rsid w:val="00EF373A"/>
    <w:rsid w:val="00EF47FA"/>
    <w:rsid w:val="00F00C6B"/>
    <w:rsid w:val="00F028F9"/>
    <w:rsid w:val="00F02FE1"/>
    <w:rsid w:val="00F10F83"/>
    <w:rsid w:val="00F11550"/>
    <w:rsid w:val="00F11FC6"/>
    <w:rsid w:val="00F13C12"/>
    <w:rsid w:val="00F143DE"/>
    <w:rsid w:val="00F144A2"/>
    <w:rsid w:val="00F175EA"/>
    <w:rsid w:val="00F2019F"/>
    <w:rsid w:val="00F20A80"/>
    <w:rsid w:val="00F235AA"/>
    <w:rsid w:val="00F23882"/>
    <w:rsid w:val="00F2504C"/>
    <w:rsid w:val="00F30B3A"/>
    <w:rsid w:val="00F31A50"/>
    <w:rsid w:val="00F32EAF"/>
    <w:rsid w:val="00F33F9C"/>
    <w:rsid w:val="00F37603"/>
    <w:rsid w:val="00F37C47"/>
    <w:rsid w:val="00F4322C"/>
    <w:rsid w:val="00F43CAA"/>
    <w:rsid w:val="00F444D7"/>
    <w:rsid w:val="00F46391"/>
    <w:rsid w:val="00F46C4E"/>
    <w:rsid w:val="00F4711E"/>
    <w:rsid w:val="00F51238"/>
    <w:rsid w:val="00F5289B"/>
    <w:rsid w:val="00F64CC1"/>
    <w:rsid w:val="00F67F51"/>
    <w:rsid w:val="00F7176D"/>
    <w:rsid w:val="00F725C0"/>
    <w:rsid w:val="00F7446A"/>
    <w:rsid w:val="00F74F2E"/>
    <w:rsid w:val="00F75393"/>
    <w:rsid w:val="00F75A1D"/>
    <w:rsid w:val="00F804FD"/>
    <w:rsid w:val="00F82487"/>
    <w:rsid w:val="00F8267B"/>
    <w:rsid w:val="00F8501E"/>
    <w:rsid w:val="00F860F7"/>
    <w:rsid w:val="00F90558"/>
    <w:rsid w:val="00F907D7"/>
    <w:rsid w:val="00F911E1"/>
    <w:rsid w:val="00F91E0E"/>
    <w:rsid w:val="00F9724D"/>
    <w:rsid w:val="00FA0083"/>
    <w:rsid w:val="00FA02E7"/>
    <w:rsid w:val="00FA153F"/>
    <w:rsid w:val="00FA44F1"/>
    <w:rsid w:val="00FA6F34"/>
    <w:rsid w:val="00FB5698"/>
    <w:rsid w:val="00FB64C5"/>
    <w:rsid w:val="00FC0C07"/>
    <w:rsid w:val="00FC260E"/>
    <w:rsid w:val="00FC2F94"/>
    <w:rsid w:val="00FC4192"/>
    <w:rsid w:val="00FC4D0F"/>
    <w:rsid w:val="00FC4D4F"/>
    <w:rsid w:val="00FC5BC2"/>
    <w:rsid w:val="00FC5D2B"/>
    <w:rsid w:val="00FD5ADC"/>
    <w:rsid w:val="00FE141A"/>
    <w:rsid w:val="00FE5551"/>
    <w:rsid w:val="00FF09F6"/>
    <w:rsid w:val="00FF3CCE"/>
    <w:rsid w:val="00FF4B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71C7"/>
  <w15:docId w15:val="{2D6B7188-12A2-4F42-AA81-06F5DB692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2434"/>
    <w:pPr>
      <w:spacing w:after="160" w:line="259" w:lineRule="auto"/>
    </w:pPr>
    <w:rPr>
      <w:sz w:val="22"/>
      <w:szCs w:val="22"/>
      <w:lang w:eastAsia="en-US"/>
    </w:rPr>
  </w:style>
  <w:style w:type="paragraph" w:styleId="Nagwek1">
    <w:name w:val="heading 1"/>
    <w:basedOn w:val="Normalny"/>
    <w:next w:val="Normalny"/>
    <w:link w:val="Nagwek1Znak"/>
    <w:uiPriority w:val="99"/>
    <w:qFormat/>
    <w:rsid w:val="00AE2865"/>
    <w:pPr>
      <w:keepNext/>
      <w:numPr>
        <w:numId w:val="3"/>
      </w:numPr>
      <w:spacing w:before="120" w:after="120" w:line="240" w:lineRule="auto"/>
      <w:jc w:val="center"/>
      <w:outlineLvl w:val="0"/>
    </w:pPr>
    <w:rPr>
      <w:rFonts w:ascii="Times New Roman" w:eastAsia="Times New Roman" w:hAnsi="Times New Roman"/>
      <w:b/>
      <w:bCs/>
      <w:sz w:val="24"/>
      <w:szCs w:val="24"/>
      <w:lang w:eastAsia="pl-PL"/>
    </w:rPr>
  </w:style>
  <w:style w:type="paragraph" w:styleId="Nagwek2">
    <w:name w:val="heading 2"/>
    <w:basedOn w:val="Normalny"/>
    <w:next w:val="Normalny"/>
    <w:link w:val="Nagwek2Znak"/>
    <w:uiPriority w:val="99"/>
    <w:qFormat/>
    <w:rsid w:val="00AE2865"/>
    <w:pPr>
      <w:keepNext/>
      <w:numPr>
        <w:ilvl w:val="1"/>
        <w:numId w:val="3"/>
      </w:numPr>
      <w:spacing w:before="240" w:after="60" w:line="240" w:lineRule="auto"/>
      <w:jc w:val="both"/>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qFormat/>
    <w:rsid w:val="00AE2865"/>
    <w:pPr>
      <w:keepNext/>
      <w:numPr>
        <w:ilvl w:val="2"/>
        <w:numId w:val="3"/>
      </w:numPr>
      <w:spacing w:before="120" w:after="120" w:line="240" w:lineRule="auto"/>
      <w:jc w:val="both"/>
      <w:outlineLvl w:val="2"/>
    </w:pPr>
    <w:rPr>
      <w:rFonts w:ascii="Times New Roman" w:eastAsia="Times New Roman" w:hAnsi="Times New Roman"/>
      <w:sz w:val="24"/>
      <w:szCs w:val="24"/>
      <w:lang w:eastAsia="pl-PL"/>
    </w:rPr>
  </w:style>
  <w:style w:type="paragraph" w:styleId="Nagwek4">
    <w:name w:val="heading 4"/>
    <w:basedOn w:val="Normalny"/>
    <w:next w:val="Normalny"/>
    <w:link w:val="Nagwek4Znak"/>
    <w:uiPriority w:val="99"/>
    <w:qFormat/>
    <w:rsid w:val="00AE2865"/>
    <w:pPr>
      <w:keepNext/>
      <w:numPr>
        <w:ilvl w:val="3"/>
        <w:numId w:val="3"/>
      </w:numPr>
      <w:spacing w:before="120" w:after="120" w:line="240" w:lineRule="auto"/>
      <w:jc w:val="both"/>
      <w:outlineLvl w:val="3"/>
    </w:pPr>
    <w:rPr>
      <w:rFonts w:ascii="Times New Roman" w:eastAsia="Times New Roman" w:hAnsi="Times New Roman"/>
      <w:b/>
      <w:bCs/>
      <w:sz w:val="28"/>
      <w:szCs w:val="28"/>
      <w:lang w:eastAsia="pl-PL"/>
    </w:rPr>
  </w:style>
  <w:style w:type="paragraph" w:styleId="Nagwek5">
    <w:name w:val="heading 5"/>
    <w:basedOn w:val="Normalny"/>
    <w:next w:val="Normalny"/>
    <w:link w:val="Nagwek5Znak"/>
    <w:uiPriority w:val="99"/>
    <w:qFormat/>
    <w:rsid w:val="00AE2865"/>
    <w:pPr>
      <w:numPr>
        <w:ilvl w:val="4"/>
        <w:numId w:val="3"/>
      </w:numPr>
      <w:spacing w:before="240" w:after="60" w:line="240" w:lineRule="auto"/>
      <w:jc w:val="both"/>
      <w:outlineLvl w:val="4"/>
    </w:pPr>
    <w:rPr>
      <w:rFonts w:eastAsia="Times New Roman" w:cs="Calibri"/>
      <w:b/>
      <w:bCs/>
      <w:i/>
      <w:iCs/>
      <w:sz w:val="26"/>
      <w:szCs w:val="26"/>
      <w:lang w:eastAsia="pl-PL"/>
    </w:rPr>
  </w:style>
  <w:style w:type="paragraph" w:styleId="Nagwek6">
    <w:name w:val="heading 6"/>
    <w:basedOn w:val="Normalny"/>
    <w:next w:val="Normalny"/>
    <w:link w:val="Nagwek6Znak"/>
    <w:uiPriority w:val="99"/>
    <w:qFormat/>
    <w:rsid w:val="00AE2865"/>
    <w:pPr>
      <w:numPr>
        <w:ilvl w:val="5"/>
        <w:numId w:val="3"/>
      </w:numPr>
      <w:spacing w:before="240" w:after="60" w:line="240" w:lineRule="auto"/>
      <w:jc w:val="both"/>
      <w:outlineLvl w:val="5"/>
    </w:pPr>
    <w:rPr>
      <w:rFonts w:eastAsia="Times New Roman" w:cs="Calibri"/>
      <w:b/>
      <w:bCs/>
      <w:lang w:eastAsia="pl-PL"/>
    </w:rPr>
  </w:style>
  <w:style w:type="paragraph" w:styleId="Nagwek7">
    <w:name w:val="heading 7"/>
    <w:basedOn w:val="Normalny"/>
    <w:next w:val="Normalny"/>
    <w:link w:val="Nagwek7Znak"/>
    <w:uiPriority w:val="99"/>
    <w:qFormat/>
    <w:rsid w:val="00AE2865"/>
    <w:pPr>
      <w:numPr>
        <w:ilvl w:val="6"/>
        <w:numId w:val="3"/>
      </w:numPr>
      <w:spacing w:before="240" w:after="60" w:line="240" w:lineRule="auto"/>
      <w:jc w:val="both"/>
      <w:outlineLvl w:val="6"/>
    </w:pPr>
    <w:rPr>
      <w:rFonts w:eastAsia="Times New Roman" w:cs="Calibri"/>
      <w:sz w:val="24"/>
      <w:szCs w:val="24"/>
      <w:lang w:eastAsia="pl-PL"/>
    </w:rPr>
  </w:style>
  <w:style w:type="paragraph" w:styleId="Nagwek8">
    <w:name w:val="heading 8"/>
    <w:basedOn w:val="Normalny"/>
    <w:next w:val="Normalny"/>
    <w:link w:val="Nagwek8Znak"/>
    <w:uiPriority w:val="99"/>
    <w:qFormat/>
    <w:rsid w:val="00AE2865"/>
    <w:pPr>
      <w:numPr>
        <w:ilvl w:val="7"/>
        <w:numId w:val="3"/>
      </w:numPr>
      <w:spacing w:before="240" w:after="60" w:line="240" w:lineRule="auto"/>
      <w:jc w:val="both"/>
      <w:outlineLvl w:val="7"/>
    </w:pPr>
    <w:rPr>
      <w:rFonts w:eastAsia="Times New Roman" w:cs="Calibri"/>
      <w:i/>
      <w:iCs/>
      <w:sz w:val="24"/>
      <w:szCs w:val="24"/>
      <w:lang w:eastAsia="pl-PL"/>
    </w:rPr>
  </w:style>
  <w:style w:type="paragraph" w:styleId="Nagwek9">
    <w:name w:val="heading 9"/>
    <w:basedOn w:val="Normalny"/>
    <w:next w:val="Normalny"/>
    <w:link w:val="Nagwek9Znak"/>
    <w:uiPriority w:val="99"/>
    <w:qFormat/>
    <w:rsid w:val="00AE2865"/>
    <w:pPr>
      <w:numPr>
        <w:ilvl w:val="8"/>
        <w:numId w:val="3"/>
      </w:numPr>
      <w:spacing w:before="240" w:after="60" w:line="240" w:lineRule="auto"/>
      <w:jc w:val="both"/>
      <w:outlineLvl w:val="8"/>
    </w:pPr>
    <w:rPr>
      <w:rFonts w:ascii="Cambria" w:eastAsia="Times New Roman" w:hAnsi="Cambria" w:cs="Cambr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A10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B19F5"/>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9B19F5"/>
    <w:rPr>
      <w:rFonts w:ascii="Segoe UI" w:hAnsi="Segoe UI" w:cs="Segoe UI"/>
      <w:sz w:val="18"/>
      <w:szCs w:val="18"/>
    </w:rPr>
  </w:style>
  <w:style w:type="paragraph" w:styleId="Nagwek">
    <w:name w:val="header"/>
    <w:aliases w:val="Znak"/>
    <w:basedOn w:val="Normalny"/>
    <w:link w:val="NagwekZnak"/>
    <w:uiPriority w:val="99"/>
    <w:unhideWhenUsed/>
    <w:rsid w:val="00DA31C0"/>
    <w:pPr>
      <w:tabs>
        <w:tab w:val="center" w:pos="4536"/>
        <w:tab w:val="right" w:pos="9072"/>
      </w:tabs>
    </w:pPr>
  </w:style>
  <w:style w:type="character" w:customStyle="1" w:styleId="NagwekZnak">
    <w:name w:val="Nagłówek Znak"/>
    <w:aliases w:val="Znak Znak"/>
    <w:link w:val="Nagwek"/>
    <w:uiPriority w:val="99"/>
    <w:rsid w:val="00DA31C0"/>
    <w:rPr>
      <w:sz w:val="22"/>
      <w:szCs w:val="22"/>
      <w:lang w:eastAsia="en-US"/>
    </w:rPr>
  </w:style>
  <w:style w:type="paragraph" w:styleId="Stopka">
    <w:name w:val="footer"/>
    <w:basedOn w:val="Normalny"/>
    <w:link w:val="StopkaZnak"/>
    <w:uiPriority w:val="99"/>
    <w:unhideWhenUsed/>
    <w:rsid w:val="00DA31C0"/>
    <w:pPr>
      <w:tabs>
        <w:tab w:val="center" w:pos="4536"/>
        <w:tab w:val="right" w:pos="9072"/>
      </w:tabs>
    </w:pPr>
  </w:style>
  <w:style w:type="character" w:customStyle="1" w:styleId="StopkaZnak">
    <w:name w:val="Stopka Znak"/>
    <w:link w:val="Stopka"/>
    <w:uiPriority w:val="99"/>
    <w:rsid w:val="00DA31C0"/>
    <w:rPr>
      <w:sz w:val="22"/>
      <w:szCs w:val="22"/>
      <w:lang w:eastAsia="en-US"/>
    </w:rPr>
  </w:style>
  <w:style w:type="paragraph" w:customStyle="1" w:styleId="pkt">
    <w:name w:val="pkt"/>
    <w:basedOn w:val="Normalny"/>
    <w:rsid w:val="00DA31C0"/>
    <w:pPr>
      <w:spacing w:before="60" w:after="60" w:line="240" w:lineRule="auto"/>
      <w:ind w:left="851" w:hanging="295"/>
      <w:jc w:val="both"/>
    </w:pPr>
    <w:rPr>
      <w:rFonts w:ascii="Times New Roman" w:eastAsia="Times New Roman" w:hAnsi="Times New Roman"/>
      <w:sz w:val="24"/>
      <w:szCs w:val="24"/>
      <w:lang w:eastAsia="pl-PL"/>
    </w:rPr>
  </w:style>
  <w:style w:type="paragraph" w:styleId="Tekstprzypisudolnego">
    <w:name w:val="footnote text"/>
    <w:aliases w:val="Podrozdział,Podrozdzia3"/>
    <w:basedOn w:val="Normalny"/>
    <w:link w:val="TekstprzypisudolnegoZnak"/>
    <w:uiPriority w:val="99"/>
    <w:unhideWhenUsed/>
    <w:qFormat/>
    <w:rsid w:val="005C240F"/>
    <w:rPr>
      <w:sz w:val="20"/>
      <w:szCs w:val="20"/>
    </w:rPr>
  </w:style>
  <w:style w:type="character" w:customStyle="1" w:styleId="TekstprzypisudolnegoZnak">
    <w:name w:val="Tekst przypisu dolnego Znak"/>
    <w:aliases w:val="Podrozdział Znak,Podrozdzia3 Znak"/>
    <w:link w:val="Tekstprzypisudolnego"/>
    <w:uiPriority w:val="99"/>
    <w:qFormat/>
    <w:rsid w:val="005C240F"/>
    <w:rPr>
      <w:lang w:eastAsia="en-US"/>
    </w:rPr>
  </w:style>
  <w:style w:type="character" w:styleId="Odwoanieprzypisudolnego">
    <w:name w:val="footnote reference"/>
    <w:aliases w:val="Appel note de bas de p,Odwołanie przypisu,Footnote Reference Number,Footnote symbol,Footnote,Nota,BVI fnr,SUPERS,Footnote reference number,note TESI,Footnote Reference Superscript,EN Footnote Reference,Footnote number,FZ,fr,o"/>
    <w:uiPriority w:val="99"/>
    <w:unhideWhenUsed/>
    <w:qFormat/>
    <w:rsid w:val="005C240F"/>
    <w:rPr>
      <w:vertAlign w:val="superscript"/>
    </w:rPr>
  </w:style>
  <w:style w:type="character" w:styleId="Hipercze">
    <w:name w:val="Hyperlink"/>
    <w:uiPriority w:val="99"/>
    <w:unhideWhenUsed/>
    <w:rsid w:val="00954829"/>
    <w:rPr>
      <w:color w:val="0000FF"/>
      <w:u w:val="single"/>
    </w:rPr>
  </w:style>
  <w:style w:type="paragraph" w:styleId="Akapitzlist">
    <w:name w:val="List Paragraph"/>
    <w:basedOn w:val="Normalny"/>
    <w:uiPriority w:val="1"/>
    <w:qFormat/>
    <w:rsid w:val="00BF4275"/>
    <w:pPr>
      <w:ind w:left="708"/>
    </w:pPr>
  </w:style>
  <w:style w:type="character" w:customStyle="1" w:styleId="alb">
    <w:name w:val="a_lb"/>
    <w:rsid w:val="007D3493"/>
  </w:style>
  <w:style w:type="character" w:customStyle="1" w:styleId="Nagwek1Znak">
    <w:name w:val="Nagłówek 1 Znak"/>
    <w:link w:val="Nagwek1"/>
    <w:uiPriority w:val="99"/>
    <w:rsid w:val="00AE2865"/>
    <w:rPr>
      <w:rFonts w:ascii="Times New Roman" w:eastAsia="Times New Roman" w:hAnsi="Times New Roman"/>
      <w:b/>
      <w:bCs/>
      <w:sz w:val="24"/>
      <w:szCs w:val="24"/>
    </w:rPr>
  </w:style>
  <w:style w:type="character" w:customStyle="1" w:styleId="Nagwek2Znak">
    <w:name w:val="Nagłówek 2 Znak"/>
    <w:link w:val="Nagwek2"/>
    <w:uiPriority w:val="99"/>
    <w:rsid w:val="00AE2865"/>
    <w:rPr>
      <w:rFonts w:ascii="Arial" w:eastAsia="Times New Roman" w:hAnsi="Arial" w:cs="Arial"/>
      <w:b/>
      <w:bCs/>
      <w:i/>
      <w:iCs/>
      <w:sz w:val="28"/>
      <w:szCs w:val="28"/>
    </w:rPr>
  </w:style>
  <w:style w:type="character" w:customStyle="1" w:styleId="Nagwek3Znak">
    <w:name w:val="Nagłówek 3 Znak"/>
    <w:link w:val="Nagwek3"/>
    <w:uiPriority w:val="99"/>
    <w:rsid w:val="00AE2865"/>
    <w:rPr>
      <w:rFonts w:ascii="Times New Roman" w:eastAsia="Times New Roman" w:hAnsi="Times New Roman"/>
      <w:sz w:val="24"/>
      <w:szCs w:val="24"/>
    </w:rPr>
  </w:style>
  <w:style w:type="character" w:customStyle="1" w:styleId="Nagwek4Znak">
    <w:name w:val="Nagłówek 4 Znak"/>
    <w:link w:val="Nagwek4"/>
    <w:uiPriority w:val="99"/>
    <w:rsid w:val="00AE2865"/>
    <w:rPr>
      <w:rFonts w:ascii="Times New Roman" w:eastAsia="Times New Roman" w:hAnsi="Times New Roman"/>
      <w:b/>
      <w:bCs/>
      <w:sz w:val="28"/>
      <w:szCs w:val="28"/>
    </w:rPr>
  </w:style>
  <w:style w:type="character" w:customStyle="1" w:styleId="Nagwek5Znak">
    <w:name w:val="Nagłówek 5 Znak"/>
    <w:link w:val="Nagwek5"/>
    <w:uiPriority w:val="99"/>
    <w:rsid w:val="00AE2865"/>
    <w:rPr>
      <w:rFonts w:eastAsia="Times New Roman" w:cs="Calibri"/>
      <w:b/>
      <w:bCs/>
      <w:i/>
      <w:iCs/>
      <w:sz w:val="26"/>
      <w:szCs w:val="26"/>
    </w:rPr>
  </w:style>
  <w:style w:type="character" w:customStyle="1" w:styleId="Nagwek6Znak">
    <w:name w:val="Nagłówek 6 Znak"/>
    <w:link w:val="Nagwek6"/>
    <w:uiPriority w:val="99"/>
    <w:rsid w:val="00AE2865"/>
    <w:rPr>
      <w:rFonts w:eastAsia="Times New Roman" w:cs="Calibri"/>
      <w:b/>
      <w:bCs/>
      <w:sz w:val="22"/>
      <w:szCs w:val="22"/>
    </w:rPr>
  </w:style>
  <w:style w:type="character" w:customStyle="1" w:styleId="Nagwek7Znak">
    <w:name w:val="Nagłówek 7 Znak"/>
    <w:link w:val="Nagwek7"/>
    <w:uiPriority w:val="99"/>
    <w:rsid w:val="00AE2865"/>
    <w:rPr>
      <w:rFonts w:eastAsia="Times New Roman" w:cs="Calibri"/>
      <w:sz w:val="24"/>
      <w:szCs w:val="24"/>
    </w:rPr>
  </w:style>
  <w:style w:type="character" w:customStyle="1" w:styleId="Nagwek8Znak">
    <w:name w:val="Nagłówek 8 Znak"/>
    <w:link w:val="Nagwek8"/>
    <w:uiPriority w:val="99"/>
    <w:rsid w:val="00AE2865"/>
    <w:rPr>
      <w:rFonts w:eastAsia="Times New Roman" w:cs="Calibri"/>
      <w:i/>
      <w:iCs/>
      <w:sz w:val="24"/>
      <w:szCs w:val="24"/>
    </w:rPr>
  </w:style>
  <w:style w:type="character" w:customStyle="1" w:styleId="Nagwek9Znak">
    <w:name w:val="Nagłówek 9 Znak"/>
    <w:link w:val="Nagwek9"/>
    <w:uiPriority w:val="99"/>
    <w:rsid w:val="00AE2865"/>
    <w:rPr>
      <w:rFonts w:ascii="Cambria" w:eastAsia="Times New Roman" w:hAnsi="Cambria" w:cs="Cambria"/>
      <w:sz w:val="22"/>
      <w:szCs w:val="22"/>
    </w:rPr>
  </w:style>
  <w:style w:type="paragraph" w:styleId="Bezodstpw">
    <w:name w:val="No Spacing"/>
    <w:uiPriority w:val="1"/>
    <w:qFormat/>
    <w:rsid w:val="00AE2865"/>
    <w:pPr>
      <w:jc w:val="both"/>
    </w:pPr>
    <w:rPr>
      <w:rFonts w:ascii="Times New Roman" w:eastAsia="Times New Roman" w:hAnsi="Times New Roman"/>
    </w:rPr>
  </w:style>
  <w:style w:type="character" w:customStyle="1" w:styleId="m-7801468522822658255msointenseemphasis">
    <w:name w:val="m_-7801468522822658255msointenseemphasis"/>
    <w:rsid w:val="0053795D"/>
  </w:style>
  <w:style w:type="character" w:styleId="Pogrubienie">
    <w:name w:val="Strong"/>
    <w:uiPriority w:val="22"/>
    <w:qFormat/>
    <w:rsid w:val="0053795D"/>
    <w:rPr>
      <w:b/>
      <w:bCs/>
    </w:rPr>
  </w:style>
  <w:style w:type="paragraph" w:customStyle="1" w:styleId="normaltableau">
    <w:name w:val="normal_tableau"/>
    <w:basedOn w:val="Normalny"/>
    <w:rsid w:val="00DA574F"/>
    <w:pPr>
      <w:spacing w:before="120" w:after="120" w:line="240" w:lineRule="auto"/>
      <w:jc w:val="both"/>
    </w:pPr>
    <w:rPr>
      <w:rFonts w:ascii="Optima" w:eastAsia="Times New Roman" w:hAnsi="Optima"/>
      <w:lang w:val="en-GB" w:eastAsia="pl-PL"/>
    </w:rPr>
  </w:style>
  <w:style w:type="paragraph" w:customStyle="1" w:styleId="m-3296919244302558700gmail-msonormal">
    <w:name w:val="m_-3296919244302558700gmail-msonormal"/>
    <w:basedOn w:val="Normalny"/>
    <w:rsid w:val="00E744C8"/>
    <w:pPr>
      <w:spacing w:before="100" w:beforeAutospacing="1" w:after="100" w:afterAutospacing="1" w:line="240" w:lineRule="auto"/>
    </w:pPr>
    <w:rPr>
      <w:rFonts w:ascii="Times New Roman" w:eastAsia="Times New Roman" w:hAnsi="Times New Roman"/>
      <w:sz w:val="24"/>
      <w:szCs w:val="24"/>
      <w:lang w:eastAsia="pl-PL"/>
    </w:rPr>
  </w:style>
  <w:style w:type="character" w:styleId="Odwoaniedokomentarza">
    <w:name w:val="annotation reference"/>
    <w:uiPriority w:val="99"/>
    <w:semiHidden/>
    <w:unhideWhenUsed/>
    <w:rsid w:val="009A0341"/>
    <w:rPr>
      <w:sz w:val="16"/>
      <w:szCs w:val="16"/>
    </w:rPr>
  </w:style>
  <w:style w:type="paragraph" w:styleId="Tekstkomentarza">
    <w:name w:val="annotation text"/>
    <w:basedOn w:val="Normalny"/>
    <w:link w:val="TekstkomentarzaZnak"/>
    <w:uiPriority w:val="99"/>
    <w:unhideWhenUsed/>
    <w:rsid w:val="009A0341"/>
    <w:rPr>
      <w:sz w:val="20"/>
      <w:szCs w:val="20"/>
    </w:rPr>
  </w:style>
  <w:style w:type="character" w:customStyle="1" w:styleId="TekstkomentarzaZnak">
    <w:name w:val="Tekst komentarza Znak"/>
    <w:link w:val="Tekstkomentarza"/>
    <w:uiPriority w:val="99"/>
    <w:rsid w:val="009A0341"/>
    <w:rPr>
      <w:lang w:eastAsia="en-US"/>
    </w:rPr>
  </w:style>
  <w:style w:type="paragraph" w:styleId="Tematkomentarza">
    <w:name w:val="annotation subject"/>
    <w:basedOn w:val="Tekstkomentarza"/>
    <w:next w:val="Tekstkomentarza"/>
    <w:link w:val="TematkomentarzaZnak"/>
    <w:uiPriority w:val="99"/>
    <w:semiHidden/>
    <w:unhideWhenUsed/>
    <w:rsid w:val="009A0341"/>
    <w:rPr>
      <w:b/>
      <w:bCs/>
    </w:rPr>
  </w:style>
  <w:style w:type="character" w:customStyle="1" w:styleId="TematkomentarzaZnak">
    <w:name w:val="Temat komentarza Znak"/>
    <w:link w:val="Tematkomentarza"/>
    <w:uiPriority w:val="99"/>
    <w:semiHidden/>
    <w:rsid w:val="009A0341"/>
    <w:rPr>
      <w:b/>
      <w:bCs/>
      <w:lang w:eastAsia="en-US"/>
    </w:rPr>
  </w:style>
  <w:style w:type="paragraph" w:styleId="Tekstpodstawowy">
    <w:name w:val="Body Text"/>
    <w:basedOn w:val="Normalny"/>
    <w:link w:val="TekstpodstawowyZnak"/>
    <w:uiPriority w:val="99"/>
    <w:semiHidden/>
    <w:rsid w:val="0098641E"/>
    <w:pPr>
      <w:spacing w:after="0" w:line="240" w:lineRule="auto"/>
    </w:pPr>
    <w:rPr>
      <w:rFonts w:ascii="Courier New" w:eastAsia="Times New Roman" w:hAnsi="Courier New"/>
      <w:sz w:val="24"/>
      <w:szCs w:val="20"/>
      <w:lang w:val="x-none" w:eastAsia="x-none"/>
    </w:rPr>
  </w:style>
  <w:style w:type="character" w:customStyle="1" w:styleId="TekstpodstawowyZnak">
    <w:name w:val="Tekst podstawowy Znak"/>
    <w:link w:val="Tekstpodstawowy"/>
    <w:uiPriority w:val="99"/>
    <w:semiHidden/>
    <w:rsid w:val="0098641E"/>
    <w:rPr>
      <w:rFonts w:ascii="Courier New" w:eastAsia="Times New Roman" w:hAnsi="Courier New"/>
      <w:sz w:val="24"/>
      <w:lang w:val="x-none" w:eastAsia="x-none"/>
    </w:rPr>
  </w:style>
  <w:style w:type="paragraph" w:styleId="NormalnyWeb">
    <w:name w:val="Normal (Web)"/>
    <w:basedOn w:val="Normalny"/>
    <w:uiPriority w:val="99"/>
    <w:unhideWhenUsed/>
    <w:rsid w:val="00CC0203"/>
    <w:pPr>
      <w:spacing w:after="0" w:line="240" w:lineRule="auto"/>
    </w:pPr>
    <w:rPr>
      <w:rFonts w:ascii="Times New Roman" w:hAnsi="Times New Roman"/>
      <w:sz w:val="24"/>
      <w:szCs w:val="24"/>
      <w:lang w:eastAsia="pl-PL"/>
    </w:rPr>
  </w:style>
  <w:style w:type="character" w:customStyle="1" w:styleId="NagwekZnak1">
    <w:name w:val="Nagłówek Znak1"/>
    <w:uiPriority w:val="99"/>
    <w:rsid w:val="00052982"/>
  </w:style>
  <w:style w:type="paragraph" w:styleId="Tekstprzypisukocowego">
    <w:name w:val="endnote text"/>
    <w:basedOn w:val="Normalny"/>
    <w:link w:val="TekstprzypisukocowegoZnak"/>
    <w:uiPriority w:val="99"/>
    <w:semiHidden/>
    <w:unhideWhenUsed/>
    <w:rsid w:val="00207D09"/>
    <w:rPr>
      <w:sz w:val="20"/>
      <w:szCs w:val="20"/>
    </w:rPr>
  </w:style>
  <w:style w:type="character" w:customStyle="1" w:styleId="TekstprzypisukocowegoZnak">
    <w:name w:val="Tekst przypisu końcowego Znak"/>
    <w:link w:val="Tekstprzypisukocowego"/>
    <w:uiPriority w:val="99"/>
    <w:semiHidden/>
    <w:rsid w:val="00207D09"/>
    <w:rPr>
      <w:lang w:eastAsia="en-US"/>
    </w:rPr>
  </w:style>
  <w:style w:type="character" w:styleId="Odwoanieprzypisukocowego">
    <w:name w:val="endnote reference"/>
    <w:uiPriority w:val="99"/>
    <w:semiHidden/>
    <w:unhideWhenUsed/>
    <w:rsid w:val="00207D09"/>
    <w:rPr>
      <w:vertAlign w:val="superscript"/>
    </w:rPr>
  </w:style>
  <w:style w:type="paragraph" w:styleId="Tekstpodstawowywcity">
    <w:name w:val="Body Text Indent"/>
    <w:basedOn w:val="Normalny"/>
    <w:link w:val="TekstpodstawowywcityZnak"/>
    <w:uiPriority w:val="99"/>
    <w:semiHidden/>
    <w:unhideWhenUsed/>
    <w:rsid w:val="00EF47FA"/>
    <w:pPr>
      <w:spacing w:after="120"/>
      <w:ind w:left="283"/>
    </w:pPr>
  </w:style>
  <w:style w:type="character" w:customStyle="1" w:styleId="TekstpodstawowywcityZnak">
    <w:name w:val="Tekst podstawowy wcięty Znak"/>
    <w:link w:val="Tekstpodstawowywcity"/>
    <w:uiPriority w:val="99"/>
    <w:semiHidden/>
    <w:rsid w:val="00EF47FA"/>
    <w:rPr>
      <w:sz w:val="22"/>
      <w:szCs w:val="22"/>
      <w:lang w:eastAsia="en-US"/>
    </w:rPr>
  </w:style>
  <w:style w:type="paragraph" w:customStyle="1" w:styleId="Default">
    <w:name w:val="Default"/>
    <w:rsid w:val="00362CDC"/>
    <w:pPr>
      <w:suppressAutoHyphens/>
      <w:autoSpaceDE w:val="0"/>
    </w:pPr>
    <w:rPr>
      <w:rFonts w:ascii="Times New Roman" w:eastAsia="Times New Roman" w:hAnsi="Times New Roman"/>
      <w:color w:val="000000"/>
      <w:sz w:val="24"/>
      <w:szCs w:val="24"/>
      <w:lang w:eastAsia="zh-CN"/>
    </w:rPr>
  </w:style>
  <w:style w:type="table" w:customStyle="1" w:styleId="TableNormal">
    <w:name w:val="Table Normal"/>
    <w:rsid w:val="00761F46"/>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character" w:styleId="UyteHipercze">
    <w:name w:val="FollowedHyperlink"/>
    <w:uiPriority w:val="99"/>
    <w:semiHidden/>
    <w:unhideWhenUsed/>
    <w:rsid w:val="00A019D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668">
      <w:bodyDiv w:val="1"/>
      <w:marLeft w:val="0"/>
      <w:marRight w:val="0"/>
      <w:marTop w:val="0"/>
      <w:marBottom w:val="0"/>
      <w:divBdr>
        <w:top w:val="none" w:sz="0" w:space="0" w:color="auto"/>
        <w:left w:val="none" w:sz="0" w:space="0" w:color="auto"/>
        <w:bottom w:val="none" w:sz="0" w:space="0" w:color="auto"/>
        <w:right w:val="none" w:sz="0" w:space="0" w:color="auto"/>
      </w:divBdr>
    </w:div>
    <w:div w:id="46465121">
      <w:bodyDiv w:val="1"/>
      <w:marLeft w:val="0"/>
      <w:marRight w:val="0"/>
      <w:marTop w:val="0"/>
      <w:marBottom w:val="0"/>
      <w:divBdr>
        <w:top w:val="none" w:sz="0" w:space="0" w:color="auto"/>
        <w:left w:val="none" w:sz="0" w:space="0" w:color="auto"/>
        <w:bottom w:val="none" w:sz="0" w:space="0" w:color="auto"/>
        <w:right w:val="none" w:sz="0" w:space="0" w:color="auto"/>
      </w:divBdr>
    </w:div>
    <w:div w:id="204568635">
      <w:bodyDiv w:val="1"/>
      <w:marLeft w:val="0"/>
      <w:marRight w:val="0"/>
      <w:marTop w:val="0"/>
      <w:marBottom w:val="0"/>
      <w:divBdr>
        <w:top w:val="none" w:sz="0" w:space="0" w:color="auto"/>
        <w:left w:val="none" w:sz="0" w:space="0" w:color="auto"/>
        <w:bottom w:val="none" w:sz="0" w:space="0" w:color="auto"/>
        <w:right w:val="none" w:sz="0" w:space="0" w:color="auto"/>
      </w:divBdr>
    </w:div>
    <w:div w:id="379549225">
      <w:bodyDiv w:val="1"/>
      <w:marLeft w:val="0"/>
      <w:marRight w:val="0"/>
      <w:marTop w:val="0"/>
      <w:marBottom w:val="0"/>
      <w:divBdr>
        <w:top w:val="none" w:sz="0" w:space="0" w:color="auto"/>
        <w:left w:val="none" w:sz="0" w:space="0" w:color="auto"/>
        <w:bottom w:val="none" w:sz="0" w:space="0" w:color="auto"/>
        <w:right w:val="none" w:sz="0" w:space="0" w:color="auto"/>
      </w:divBdr>
      <w:divsChild>
        <w:div w:id="281151092">
          <w:marLeft w:val="0"/>
          <w:marRight w:val="0"/>
          <w:marTop w:val="72"/>
          <w:marBottom w:val="0"/>
          <w:divBdr>
            <w:top w:val="none" w:sz="0" w:space="0" w:color="auto"/>
            <w:left w:val="none" w:sz="0" w:space="0" w:color="auto"/>
            <w:bottom w:val="none" w:sz="0" w:space="0" w:color="auto"/>
            <w:right w:val="none" w:sz="0" w:space="0" w:color="auto"/>
          </w:divBdr>
        </w:div>
        <w:div w:id="1261717006">
          <w:marLeft w:val="0"/>
          <w:marRight w:val="0"/>
          <w:marTop w:val="72"/>
          <w:marBottom w:val="0"/>
          <w:divBdr>
            <w:top w:val="none" w:sz="0" w:space="0" w:color="auto"/>
            <w:left w:val="none" w:sz="0" w:space="0" w:color="auto"/>
            <w:bottom w:val="none" w:sz="0" w:space="0" w:color="auto"/>
            <w:right w:val="none" w:sz="0" w:space="0" w:color="auto"/>
          </w:divBdr>
          <w:divsChild>
            <w:div w:id="677082306">
              <w:marLeft w:val="360"/>
              <w:marRight w:val="0"/>
              <w:marTop w:val="72"/>
              <w:marBottom w:val="72"/>
              <w:divBdr>
                <w:top w:val="none" w:sz="0" w:space="0" w:color="auto"/>
                <w:left w:val="none" w:sz="0" w:space="0" w:color="auto"/>
                <w:bottom w:val="none" w:sz="0" w:space="0" w:color="auto"/>
                <w:right w:val="none" w:sz="0" w:space="0" w:color="auto"/>
              </w:divBdr>
            </w:div>
            <w:div w:id="1423599385">
              <w:marLeft w:val="360"/>
              <w:marRight w:val="0"/>
              <w:marTop w:val="0"/>
              <w:marBottom w:val="72"/>
              <w:divBdr>
                <w:top w:val="none" w:sz="0" w:space="0" w:color="auto"/>
                <w:left w:val="none" w:sz="0" w:space="0" w:color="auto"/>
                <w:bottom w:val="none" w:sz="0" w:space="0" w:color="auto"/>
                <w:right w:val="none" w:sz="0" w:space="0" w:color="auto"/>
              </w:divBdr>
            </w:div>
            <w:div w:id="1638023329">
              <w:marLeft w:val="360"/>
              <w:marRight w:val="0"/>
              <w:marTop w:val="0"/>
              <w:marBottom w:val="72"/>
              <w:divBdr>
                <w:top w:val="none" w:sz="0" w:space="0" w:color="auto"/>
                <w:left w:val="none" w:sz="0" w:space="0" w:color="auto"/>
                <w:bottom w:val="none" w:sz="0" w:space="0" w:color="auto"/>
                <w:right w:val="none" w:sz="0" w:space="0" w:color="auto"/>
              </w:divBdr>
            </w:div>
            <w:div w:id="182073113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494035499">
      <w:bodyDiv w:val="1"/>
      <w:marLeft w:val="0"/>
      <w:marRight w:val="0"/>
      <w:marTop w:val="0"/>
      <w:marBottom w:val="0"/>
      <w:divBdr>
        <w:top w:val="none" w:sz="0" w:space="0" w:color="auto"/>
        <w:left w:val="none" w:sz="0" w:space="0" w:color="auto"/>
        <w:bottom w:val="none" w:sz="0" w:space="0" w:color="auto"/>
        <w:right w:val="none" w:sz="0" w:space="0" w:color="auto"/>
      </w:divBdr>
    </w:div>
    <w:div w:id="557522367">
      <w:bodyDiv w:val="1"/>
      <w:marLeft w:val="0"/>
      <w:marRight w:val="0"/>
      <w:marTop w:val="0"/>
      <w:marBottom w:val="0"/>
      <w:divBdr>
        <w:top w:val="none" w:sz="0" w:space="0" w:color="auto"/>
        <w:left w:val="none" w:sz="0" w:space="0" w:color="auto"/>
        <w:bottom w:val="none" w:sz="0" w:space="0" w:color="auto"/>
        <w:right w:val="none" w:sz="0" w:space="0" w:color="auto"/>
      </w:divBdr>
    </w:div>
    <w:div w:id="709768583">
      <w:bodyDiv w:val="1"/>
      <w:marLeft w:val="0"/>
      <w:marRight w:val="0"/>
      <w:marTop w:val="0"/>
      <w:marBottom w:val="0"/>
      <w:divBdr>
        <w:top w:val="none" w:sz="0" w:space="0" w:color="auto"/>
        <w:left w:val="none" w:sz="0" w:space="0" w:color="auto"/>
        <w:bottom w:val="none" w:sz="0" w:space="0" w:color="auto"/>
        <w:right w:val="none" w:sz="0" w:space="0" w:color="auto"/>
      </w:divBdr>
    </w:div>
    <w:div w:id="1018850586">
      <w:bodyDiv w:val="1"/>
      <w:marLeft w:val="0"/>
      <w:marRight w:val="0"/>
      <w:marTop w:val="0"/>
      <w:marBottom w:val="0"/>
      <w:divBdr>
        <w:top w:val="none" w:sz="0" w:space="0" w:color="auto"/>
        <w:left w:val="none" w:sz="0" w:space="0" w:color="auto"/>
        <w:bottom w:val="none" w:sz="0" w:space="0" w:color="auto"/>
        <w:right w:val="none" w:sz="0" w:space="0" w:color="auto"/>
      </w:divBdr>
    </w:div>
    <w:div w:id="1032614289">
      <w:bodyDiv w:val="1"/>
      <w:marLeft w:val="0"/>
      <w:marRight w:val="0"/>
      <w:marTop w:val="0"/>
      <w:marBottom w:val="0"/>
      <w:divBdr>
        <w:top w:val="none" w:sz="0" w:space="0" w:color="auto"/>
        <w:left w:val="none" w:sz="0" w:space="0" w:color="auto"/>
        <w:bottom w:val="none" w:sz="0" w:space="0" w:color="auto"/>
        <w:right w:val="none" w:sz="0" w:space="0" w:color="auto"/>
      </w:divBdr>
    </w:div>
    <w:div w:id="1136143835">
      <w:bodyDiv w:val="1"/>
      <w:marLeft w:val="0"/>
      <w:marRight w:val="0"/>
      <w:marTop w:val="0"/>
      <w:marBottom w:val="0"/>
      <w:divBdr>
        <w:top w:val="none" w:sz="0" w:space="0" w:color="auto"/>
        <w:left w:val="none" w:sz="0" w:space="0" w:color="auto"/>
        <w:bottom w:val="none" w:sz="0" w:space="0" w:color="auto"/>
        <w:right w:val="none" w:sz="0" w:space="0" w:color="auto"/>
      </w:divBdr>
    </w:div>
    <w:div w:id="1201043270">
      <w:bodyDiv w:val="1"/>
      <w:marLeft w:val="0"/>
      <w:marRight w:val="0"/>
      <w:marTop w:val="0"/>
      <w:marBottom w:val="0"/>
      <w:divBdr>
        <w:top w:val="none" w:sz="0" w:space="0" w:color="auto"/>
        <w:left w:val="none" w:sz="0" w:space="0" w:color="auto"/>
        <w:bottom w:val="none" w:sz="0" w:space="0" w:color="auto"/>
        <w:right w:val="none" w:sz="0" w:space="0" w:color="auto"/>
      </w:divBdr>
    </w:div>
    <w:div w:id="1301498653">
      <w:bodyDiv w:val="1"/>
      <w:marLeft w:val="0"/>
      <w:marRight w:val="0"/>
      <w:marTop w:val="0"/>
      <w:marBottom w:val="0"/>
      <w:divBdr>
        <w:top w:val="none" w:sz="0" w:space="0" w:color="auto"/>
        <w:left w:val="none" w:sz="0" w:space="0" w:color="auto"/>
        <w:bottom w:val="none" w:sz="0" w:space="0" w:color="auto"/>
        <w:right w:val="none" w:sz="0" w:space="0" w:color="auto"/>
      </w:divBdr>
    </w:div>
    <w:div w:id="1376849861">
      <w:bodyDiv w:val="1"/>
      <w:marLeft w:val="0"/>
      <w:marRight w:val="0"/>
      <w:marTop w:val="0"/>
      <w:marBottom w:val="0"/>
      <w:divBdr>
        <w:top w:val="none" w:sz="0" w:space="0" w:color="auto"/>
        <w:left w:val="none" w:sz="0" w:space="0" w:color="auto"/>
        <w:bottom w:val="none" w:sz="0" w:space="0" w:color="auto"/>
        <w:right w:val="none" w:sz="0" w:space="0" w:color="auto"/>
      </w:divBdr>
    </w:div>
    <w:div w:id="1567493156">
      <w:bodyDiv w:val="1"/>
      <w:marLeft w:val="0"/>
      <w:marRight w:val="0"/>
      <w:marTop w:val="0"/>
      <w:marBottom w:val="0"/>
      <w:divBdr>
        <w:top w:val="none" w:sz="0" w:space="0" w:color="auto"/>
        <w:left w:val="none" w:sz="0" w:space="0" w:color="auto"/>
        <w:bottom w:val="none" w:sz="0" w:space="0" w:color="auto"/>
        <w:right w:val="none" w:sz="0" w:space="0" w:color="auto"/>
      </w:divBdr>
    </w:div>
    <w:div w:id="1583953522">
      <w:bodyDiv w:val="1"/>
      <w:marLeft w:val="0"/>
      <w:marRight w:val="0"/>
      <w:marTop w:val="0"/>
      <w:marBottom w:val="0"/>
      <w:divBdr>
        <w:top w:val="none" w:sz="0" w:space="0" w:color="auto"/>
        <w:left w:val="none" w:sz="0" w:space="0" w:color="auto"/>
        <w:bottom w:val="none" w:sz="0" w:space="0" w:color="auto"/>
        <w:right w:val="none" w:sz="0" w:space="0" w:color="auto"/>
      </w:divBdr>
    </w:div>
    <w:div w:id="1758016631">
      <w:bodyDiv w:val="1"/>
      <w:marLeft w:val="0"/>
      <w:marRight w:val="0"/>
      <w:marTop w:val="0"/>
      <w:marBottom w:val="0"/>
      <w:divBdr>
        <w:top w:val="none" w:sz="0" w:space="0" w:color="auto"/>
        <w:left w:val="none" w:sz="0" w:space="0" w:color="auto"/>
        <w:bottom w:val="none" w:sz="0" w:space="0" w:color="auto"/>
        <w:right w:val="none" w:sz="0" w:space="0" w:color="auto"/>
      </w:divBdr>
    </w:div>
    <w:div w:id="1761678615">
      <w:bodyDiv w:val="1"/>
      <w:marLeft w:val="0"/>
      <w:marRight w:val="0"/>
      <w:marTop w:val="0"/>
      <w:marBottom w:val="0"/>
      <w:divBdr>
        <w:top w:val="none" w:sz="0" w:space="0" w:color="auto"/>
        <w:left w:val="none" w:sz="0" w:space="0" w:color="auto"/>
        <w:bottom w:val="none" w:sz="0" w:space="0" w:color="auto"/>
        <w:right w:val="none" w:sz="0" w:space="0" w:color="auto"/>
      </w:divBdr>
    </w:div>
    <w:div w:id="1897738152">
      <w:bodyDiv w:val="1"/>
      <w:marLeft w:val="0"/>
      <w:marRight w:val="0"/>
      <w:marTop w:val="0"/>
      <w:marBottom w:val="0"/>
      <w:divBdr>
        <w:top w:val="none" w:sz="0" w:space="0" w:color="auto"/>
        <w:left w:val="none" w:sz="0" w:space="0" w:color="auto"/>
        <w:bottom w:val="none" w:sz="0" w:space="0" w:color="auto"/>
        <w:right w:val="none" w:sz="0" w:space="0" w:color="auto"/>
      </w:divBdr>
    </w:div>
    <w:div w:id="1982151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zamowienia.gov.pl/pl/instrukcje/" TargetMode="External"/><Relationship Id="rId1" Type="http://schemas.openxmlformats.org/officeDocument/2006/relationships/hyperlink" Target="https://ezamowienia.gov.pl/pl/regulam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F2D0-6715-4142-AC5D-628D6A81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1107</Words>
  <Characters>6648</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7740</CharactersWithSpaces>
  <SharedDoc>false</SharedDoc>
  <HLinks>
    <vt:vector size="12" baseType="variant">
      <vt:variant>
        <vt:i4>4718598</vt:i4>
      </vt:variant>
      <vt:variant>
        <vt:i4>3</vt:i4>
      </vt:variant>
      <vt:variant>
        <vt:i4>0</vt:i4>
      </vt:variant>
      <vt:variant>
        <vt:i4>5</vt:i4>
      </vt:variant>
      <vt:variant>
        <vt:lpwstr>https://ezamowienia.gov.pl/pl/instrukcje/</vt:lpwstr>
      </vt:variant>
      <vt:variant>
        <vt:lpwstr/>
      </vt:variant>
      <vt:variant>
        <vt:i4>4325383</vt:i4>
      </vt:variant>
      <vt:variant>
        <vt:i4>0</vt:i4>
      </vt:variant>
      <vt:variant>
        <vt:i4>0</vt:i4>
      </vt:variant>
      <vt:variant>
        <vt:i4>5</vt:i4>
      </vt:variant>
      <vt:variant>
        <vt:lpwstr>https://ezamowienia.gov.pl/pl/regulamin/</vt:lpwstr>
      </vt:variant>
      <vt:variant>
        <vt:lpwstr>regulamin-serwisu</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Pawlowskip</dc:creator>
  <cp:keywords/>
  <dc:description/>
  <cp:lastModifiedBy>Artur Gasz</cp:lastModifiedBy>
  <cp:revision>18</cp:revision>
  <cp:lastPrinted>2026-03-23T12:08:00Z</cp:lastPrinted>
  <dcterms:created xsi:type="dcterms:W3CDTF">2025-01-30T10:35:00Z</dcterms:created>
  <dcterms:modified xsi:type="dcterms:W3CDTF">2026-03-23T12:08:00Z</dcterms:modified>
</cp:coreProperties>
</file>